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95" w:rsidRPr="00FA767F" w:rsidRDefault="00551195" w:rsidP="00551195">
      <w:pPr>
        <w:spacing w:line="240" w:lineRule="atLeast"/>
        <w:rPr>
          <w:rFonts w:ascii="Times New Roman" w:hAnsi="Times New Roman" w:cs="Times New Roman"/>
          <w:b/>
        </w:rPr>
      </w:pPr>
      <w:r w:rsidRPr="00FA767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</w:t>
      </w:r>
      <w:r w:rsidRPr="00FA767F">
        <w:rPr>
          <w:rFonts w:ascii="Times New Roman" w:hAnsi="Times New Roman" w:cs="Times New Roman"/>
          <w:b/>
        </w:rPr>
        <w:t>АДМИНИСТРАЦИЯ  НОВОКРИВОШЕИНКОГО  СЕЛЬСКОГО  ПОСЕЛЕНИЯ</w:t>
      </w:r>
    </w:p>
    <w:p w:rsidR="00551195" w:rsidRPr="00FA767F" w:rsidRDefault="00551195" w:rsidP="00551195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551195" w:rsidRPr="00FA767F" w:rsidRDefault="00551195" w:rsidP="00551195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FA767F">
        <w:rPr>
          <w:rFonts w:ascii="Times New Roman" w:hAnsi="Times New Roman" w:cs="Times New Roman"/>
          <w:b/>
        </w:rPr>
        <w:t>ПОСТАНОВЛЕНИЕ</w:t>
      </w:r>
    </w:p>
    <w:p w:rsidR="00551195" w:rsidRPr="00FA767F" w:rsidRDefault="00551195" w:rsidP="00551195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</w:t>
      </w:r>
      <w:r w:rsidRPr="00FA76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FA767F">
        <w:rPr>
          <w:rFonts w:ascii="Times New Roman" w:hAnsi="Times New Roman" w:cs="Times New Roman"/>
        </w:rPr>
        <w:t xml:space="preserve">.2015                                                                                                               </w:t>
      </w:r>
      <w:r w:rsidR="00A9140F">
        <w:rPr>
          <w:rFonts w:ascii="Times New Roman" w:hAnsi="Times New Roman" w:cs="Times New Roman"/>
        </w:rPr>
        <w:tab/>
      </w:r>
      <w:r w:rsidR="00A9140F">
        <w:rPr>
          <w:rFonts w:ascii="Times New Roman" w:hAnsi="Times New Roman" w:cs="Times New Roman"/>
        </w:rPr>
        <w:tab/>
        <w:t>№  92</w:t>
      </w:r>
    </w:p>
    <w:p w:rsidR="00551195" w:rsidRPr="00FA767F" w:rsidRDefault="00551195" w:rsidP="00551195">
      <w:pPr>
        <w:spacing w:line="240" w:lineRule="atLeast"/>
        <w:jc w:val="center"/>
        <w:rPr>
          <w:rFonts w:ascii="Times New Roman" w:hAnsi="Times New Roman" w:cs="Times New Roman"/>
        </w:rPr>
      </w:pPr>
      <w:r w:rsidRPr="00FA767F">
        <w:rPr>
          <w:rFonts w:ascii="Times New Roman" w:hAnsi="Times New Roman" w:cs="Times New Roman"/>
        </w:rPr>
        <w:t>с. Новокривошеино</w:t>
      </w:r>
    </w:p>
    <w:p w:rsidR="00551195" w:rsidRPr="00FA767F" w:rsidRDefault="00551195" w:rsidP="00551195">
      <w:pPr>
        <w:spacing w:line="240" w:lineRule="atLeast"/>
        <w:jc w:val="center"/>
        <w:rPr>
          <w:rFonts w:ascii="Times New Roman" w:hAnsi="Times New Roman" w:cs="Times New Roman"/>
        </w:rPr>
      </w:pPr>
      <w:r w:rsidRPr="00FA767F">
        <w:rPr>
          <w:rFonts w:ascii="Times New Roman" w:hAnsi="Times New Roman" w:cs="Times New Roman"/>
        </w:rPr>
        <w:t>Кривошеинский район</w:t>
      </w:r>
    </w:p>
    <w:p w:rsidR="002B6502" w:rsidRDefault="00551195" w:rsidP="00551195">
      <w:pPr>
        <w:spacing w:line="240" w:lineRule="atLeast"/>
        <w:jc w:val="center"/>
        <w:rPr>
          <w:rFonts w:ascii="Times New Roman" w:hAnsi="Times New Roman" w:cs="Times New Roman"/>
        </w:rPr>
      </w:pPr>
      <w:r w:rsidRPr="00FA767F">
        <w:rPr>
          <w:rFonts w:ascii="Times New Roman" w:hAnsi="Times New Roman" w:cs="Times New Roman"/>
        </w:rPr>
        <w:t>Томская область</w:t>
      </w:r>
    </w:p>
    <w:p w:rsidR="002B6502" w:rsidRDefault="002B6502" w:rsidP="00980DCA">
      <w:pPr>
        <w:rPr>
          <w:rFonts w:ascii="Times New Roman" w:hAnsi="Times New Roman" w:cs="Times New Roman"/>
        </w:rPr>
      </w:pPr>
    </w:p>
    <w:p w:rsidR="002B6502" w:rsidRPr="0039073F" w:rsidRDefault="00551195" w:rsidP="00551195">
      <w:pPr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архивном  деле</w:t>
      </w: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7F4ACD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   </w:t>
      </w:r>
      <w:r w:rsidR="00551195">
        <w:rPr>
          <w:rFonts w:ascii="Times New Roman" w:hAnsi="Times New Roman" w:cs="Times New Roman"/>
        </w:rPr>
        <w:t>В</w:t>
      </w:r>
      <w:r w:rsidRPr="0039073F">
        <w:rPr>
          <w:rFonts w:ascii="Times New Roman" w:hAnsi="Times New Roman" w:cs="Times New Roman"/>
        </w:rPr>
        <w:t xml:space="preserve"> </w:t>
      </w:r>
      <w:r w:rsidR="00551195">
        <w:rPr>
          <w:rFonts w:ascii="Times New Roman" w:hAnsi="Times New Roman" w:cs="Times New Roman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</w:t>
      </w:r>
      <w:r w:rsidRPr="0039073F">
        <w:rPr>
          <w:rFonts w:ascii="Times New Roman" w:hAnsi="Times New Roman" w:cs="Times New Roman"/>
        </w:rPr>
        <w:t xml:space="preserve"> закон</w:t>
      </w:r>
      <w:r w:rsidR="00551195">
        <w:rPr>
          <w:rFonts w:ascii="Times New Roman" w:hAnsi="Times New Roman" w:cs="Times New Roman"/>
        </w:rPr>
        <w:t xml:space="preserve">ом от 22 октября </w:t>
      </w:r>
      <w:r w:rsidRPr="0039073F">
        <w:rPr>
          <w:rFonts w:ascii="Times New Roman" w:hAnsi="Times New Roman" w:cs="Times New Roman"/>
        </w:rPr>
        <w:t>2004 года  № 125 – ФЗ “ Об архивном деле в Российской Федерации”, для совершенствования делопроизводства и обеспечения</w:t>
      </w:r>
    </w:p>
    <w:p w:rsidR="002B6502" w:rsidRDefault="00A9140F" w:rsidP="007F4ACD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сохранности документов</w:t>
      </w:r>
      <w:r w:rsidR="002B6502" w:rsidRPr="0039073F">
        <w:rPr>
          <w:rFonts w:ascii="Times New Roman" w:hAnsi="Times New Roman" w:cs="Times New Roman"/>
        </w:rPr>
        <w:t>:</w:t>
      </w:r>
    </w:p>
    <w:p w:rsidR="00A9140F" w:rsidRDefault="00A9140F" w:rsidP="007F4ACD">
      <w:pPr>
        <w:spacing w:line="240" w:lineRule="atLeast"/>
        <w:jc w:val="both"/>
        <w:rPr>
          <w:rFonts w:ascii="Times New Roman" w:hAnsi="Times New Roman" w:cs="Times New Roman"/>
        </w:rPr>
      </w:pPr>
    </w:p>
    <w:p w:rsidR="00A9140F" w:rsidRPr="0039073F" w:rsidRDefault="00A9140F" w:rsidP="007F4ACD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2B6502" w:rsidRPr="0039073F" w:rsidRDefault="00A9140F" w:rsidP="007F4ACD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  Утвердить «</w:t>
      </w:r>
      <w:r w:rsidR="002B6502" w:rsidRPr="0039073F">
        <w:rPr>
          <w:rFonts w:ascii="Times New Roman" w:hAnsi="Times New Roman" w:cs="Times New Roman"/>
        </w:rPr>
        <w:t xml:space="preserve">Положение об архиве  Администрации </w:t>
      </w:r>
      <w:r>
        <w:rPr>
          <w:rFonts w:ascii="Times New Roman" w:hAnsi="Times New Roman" w:cs="Times New Roman"/>
        </w:rPr>
        <w:t>Нов</w:t>
      </w:r>
      <w:r w:rsidR="00551195">
        <w:rPr>
          <w:rFonts w:ascii="Times New Roman" w:hAnsi="Times New Roman" w:cs="Times New Roman"/>
        </w:rPr>
        <w:t xml:space="preserve">окривошеинского </w:t>
      </w:r>
      <w:r>
        <w:rPr>
          <w:rFonts w:ascii="Times New Roman" w:hAnsi="Times New Roman" w:cs="Times New Roman"/>
        </w:rPr>
        <w:t xml:space="preserve">сельского поселения» </w:t>
      </w:r>
      <w:r w:rsidR="002B6502" w:rsidRPr="0039073F">
        <w:rPr>
          <w:rFonts w:ascii="Times New Roman" w:hAnsi="Times New Roman" w:cs="Times New Roman"/>
        </w:rPr>
        <w:t xml:space="preserve"> согласно  приложению  1.</w:t>
      </w:r>
    </w:p>
    <w:p w:rsidR="002B6502" w:rsidRPr="0039073F" w:rsidRDefault="002B6502" w:rsidP="007F4ACD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  </w:t>
      </w:r>
      <w:r w:rsidR="00551195">
        <w:rPr>
          <w:rFonts w:ascii="Times New Roman" w:hAnsi="Times New Roman" w:cs="Times New Roman"/>
        </w:rPr>
        <w:t>2</w:t>
      </w:r>
      <w:r w:rsidR="00A9140F">
        <w:rPr>
          <w:rFonts w:ascii="Times New Roman" w:hAnsi="Times New Roman" w:cs="Times New Roman"/>
        </w:rPr>
        <w:t>. Утвердить  «</w:t>
      </w:r>
      <w:r w:rsidRPr="0039073F">
        <w:rPr>
          <w:rFonts w:ascii="Times New Roman" w:hAnsi="Times New Roman" w:cs="Times New Roman"/>
        </w:rPr>
        <w:t>Положение о постоянно действующей эксп</w:t>
      </w:r>
      <w:r w:rsidR="00A9140F">
        <w:rPr>
          <w:rFonts w:ascii="Times New Roman" w:hAnsi="Times New Roman" w:cs="Times New Roman"/>
        </w:rPr>
        <w:t xml:space="preserve">ертной комиссии» </w:t>
      </w:r>
      <w:r w:rsidR="00551195">
        <w:rPr>
          <w:rFonts w:ascii="Times New Roman" w:hAnsi="Times New Roman" w:cs="Times New Roman"/>
        </w:rPr>
        <w:t>согласно  приложению 2</w:t>
      </w:r>
      <w:r w:rsidRPr="0039073F">
        <w:rPr>
          <w:rFonts w:ascii="Times New Roman" w:hAnsi="Times New Roman" w:cs="Times New Roman"/>
        </w:rPr>
        <w:t>.</w:t>
      </w:r>
    </w:p>
    <w:p w:rsidR="007F4ACD" w:rsidRPr="002C1EC6" w:rsidRDefault="007F4ACD" w:rsidP="007F4ACD">
      <w:pPr>
        <w:pStyle w:val="ConsPlusTitle"/>
        <w:widowControl/>
        <w:jc w:val="both"/>
        <w:rPr>
          <w:b w:val="0"/>
          <w:color w:val="000000"/>
        </w:rPr>
      </w:pPr>
      <w:r w:rsidRPr="007F4ACD">
        <w:rPr>
          <w:b w:val="0"/>
        </w:rPr>
        <w:t xml:space="preserve">      3.</w:t>
      </w:r>
      <w:r>
        <w:t xml:space="preserve"> </w:t>
      </w:r>
      <w:r w:rsidRPr="002C1EC6">
        <w:rPr>
          <w:b w:val="0"/>
          <w:color w:val="000000"/>
        </w:rPr>
        <w:t>Опубликовать настоящее постановление в информационном бюллетене муниципального образования Новокривошеинского сельского поселения и разместить на официальном сайте в информационно-телекоммуникационной сети «Интернет»</w:t>
      </w:r>
      <w:r w:rsidR="00A9140F">
        <w:rPr>
          <w:b w:val="0"/>
          <w:color w:val="000000"/>
        </w:rPr>
        <w:t>.</w:t>
      </w:r>
    </w:p>
    <w:p w:rsidR="007F4ACD" w:rsidRPr="002C1EC6" w:rsidRDefault="007F4ACD" w:rsidP="007F4AC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4. </w:t>
      </w:r>
      <w:r w:rsidRPr="002C1EC6">
        <w:rPr>
          <w:b w:val="0"/>
          <w:color w:val="000000"/>
        </w:rPr>
        <w:t xml:space="preserve"> Настоящее постановление вступает в силу с даты подписания. </w:t>
      </w:r>
    </w:p>
    <w:p w:rsidR="007F4ACD" w:rsidRPr="002C1EC6" w:rsidRDefault="007F4ACD" w:rsidP="007F4AC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5. </w:t>
      </w:r>
      <w:r w:rsidRPr="002C1EC6">
        <w:rPr>
          <w:b w:val="0"/>
          <w:color w:val="000000"/>
        </w:rPr>
        <w:t xml:space="preserve">Контроль за исполнением настоящего постановления </w:t>
      </w:r>
      <w:r>
        <w:rPr>
          <w:b w:val="0"/>
          <w:color w:val="000000"/>
        </w:rPr>
        <w:t xml:space="preserve">оставляю за собой. </w:t>
      </w:r>
    </w:p>
    <w:p w:rsidR="007F4ACD" w:rsidRPr="002C1EC6" w:rsidRDefault="007F4ACD" w:rsidP="007F4ACD">
      <w:pPr>
        <w:ind w:left="-142"/>
        <w:jc w:val="both"/>
        <w:rPr>
          <w:rFonts w:ascii="Times New Roman" w:hAnsi="Times New Roman" w:cs="Times New Roman"/>
        </w:rPr>
      </w:pPr>
      <w:r w:rsidRPr="002C1EC6">
        <w:rPr>
          <w:rFonts w:ascii="Times New Roman" w:hAnsi="Times New Roman" w:cs="Times New Roman"/>
        </w:rPr>
        <w:t xml:space="preserve"> </w:t>
      </w:r>
    </w:p>
    <w:p w:rsidR="002B6502" w:rsidRPr="0039073F" w:rsidRDefault="002B6502" w:rsidP="007F4ACD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7F4ACD" w:rsidRDefault="002B6502" w:rsidP="002B6502">
      <w:pPr>
        <w:tabs>
          <w:tab w:val="left" w:pos="720"/>
        </w:tabs>
        <w:spacing w:line="240" w:lineRule="atLeast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Глава  </w:t>
      </w:r>
      <w:r w:rsidR="007F4ACD">
        <w:rPr>
          <w:rFonts w:ascii="Times New Roman" w:hAnsi="Times New Roman" w:cs="Times New Roman"/>
        </w:rPr>
        <w:t xml:space="preserve">Новокривошеинского сельского поселения </w:t>
      </w:r>
    </w:p>
    <w:p w:rsidR="002B6502" w:rsidRPr="0039073F" w:rsidRDefault="007F4ACD" w:rsidP="002B6502">
      <w:pPr>
        <w:tabs>
          <w:tab w:val="left" w:pos="72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(Глава </w:t>
      </w:r>
      <w:r w:rsidR="002B6502" w:rsidRPr="0039073F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И.Г. Куксенок</w:t>
      </w:r>
    </w:p>
    <w:p w:rsidR="002B6502" w:rsidRPr="0039073F" w:rsidRDefault="002B6502" w:rsidP="002B6502">
      <w:pPr>
        <w:tabs>
          <w:tab w:val="left" w:pos="720"/>
        </w:tabs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</w:t>
      </w: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7F4ACD" w:rsidRPr="00A9140F" w:rsidRDefault="007F4ACD" w:rsidP="002B6502">
      <w:pPr>
        <w:spacing w:line="240" w:lineRule="atLeast"/>
        <w:rPr>
          <w:rFonts w:ascii="Times New Roman" w:hAnsi="Times New Roman" w:cs="Times New Roman"/>
        </w:rPr>
      </w:pPr>
      <w:r w:rsidRPr="00A9140F">
        <w:rPr>
          <w:rFonts w:ascii="Times New Roman" w:hAnsi="Times New Roman" w:cs="Times New Roman"/>
        </w:rPr>
        <w:t>Мархонько С.В.</w:t>
      </w:r>
    </w:p>
    <w:p w:rsidR="002B6502" w:rsidRPr="00A9140F" w:rsidRDefault="002B6502" w:rsidP="002B6502">
      <w:pPr>
        <w:spacing w:line="240" w:lineRule="atLeast"/>
        <w:rPr>
          <w:rFonts w:ascii="Times New Roman" w:hAnsi="Times New Roman" w:cs="Times New Roman"/>
        </w:rPr>
      </w:pPr>
      <w:r w:rsidRPr="00A9140F">
        <w:rPr>
          <w:rFonts w:ascii="Times New Roman" w:hAnsi="Times New Roman" w:cs="Times New Roman"/>
        </w:rPr>
        <w:t>4</w:t>
      </w:r>
      <w:r w:rsidR="007F4ACD" w:rsidRPr="00A9140F">
        <w:rPr>
          <w:rFonts w:ascii="Times New Roman" w:hAnsi="Times New Roman" w:cs="Times New Roman"/>
        </w:rPr>
        <w:t xml:space="preserve"> 74 32</w:t>
      </w:r>
    </w:p>
    <w:p w:rsidR="002B6502" w:rsidRPr="00A9140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A9140F" w:rsidRDefault="007F4ACD" w:rsidP="002B6502">
      <w:pPr>
        <w:spacing w:line="240" w:lineRule="atLeast"/>
        <w:rPr>
          <w:rFonts w:ascii="Times New Roman" w:hAnsi="Times New Roman" w:cs="Times New Roman"/>
        </w:rPr>
      </w:pPr>
      <w:r w:rsidRPr="00A9140F">
        <w:rPr>
          <w:rFonts w:ascii="Times New Roman" w:hAnsi="Times New Roman" w:cs="Times New Roman"/>
        </w:rPr>
        <w:t>Д-02-05</w:t>
      </w:r>
    </w:p>
    <w:p w:rsidR="002B6502" w:rsidRPr="00A9140F" w:rsidRDefault="002B6502" w:rsidP="002B6502">
      <w:pPr>
        <w:spacing w:line="240" w:lineRule="atLeast"/>
        <w:rPr>
          <w:rFonts w:ascii="Times New Roman" w:hAnsi="Times New Roman" w:cs="Times New Roman"/>
        </w:rPr>
      </w:pPr>
      <w:r w:rsidRPr="00A9140F">
        <w:rPr>
          <w:rFonts w:ascii="Times New Roman" w:hAnsi="Times New Roman" w:cs="Times New Roman"/>
        </w:rPr>
        <w:t>Прокуратура</w:t>
      </w:r>
    </w:p>
    <w:p w:rsidR="002B6502" w:rsidRPr="00A9140F" w:rsidRDefault="002B6502" w:rsidP="002B6502">
      <w:pPr>
        <w:spacing w:line="240" w:lineRule="atLeast"/>
        <w:rPr>
          <w:rFonts w:ascii="Times New Roman" w:hAnsi="Times New Roman" w:cs="Times New Roman"/>
        </w:rPr>
      </w:pPr>
      <w:r w:rsidRPr="00A9140F">
        <w:rPr>
          <w:rFonts w:ascii="Times New Roman" w:hAnsi="Times New Roman" w:cs="Times New Roman"/>
        </w:rPr>
        <w:t>Членам ЭК по списку</w:t>
      </w:r>
    </w:p>
    <w:p w:rsidR="002B6502" w:rsidRPr="00A9140F" w:rsidRDefault="002B6502" w:rsidP="002B6502">
      <w:pPr>
        <w:spacing w:line="240" w:lineRule="atLeast"/>
        <w:rPr>
          <w:rFonts w:ascii="Times New Roman" w:hAnsi="Times New Roman" w:cs="Times New Roman"/>
        </w:rPr>
      </w:pPr>
      <w:r w:rsidRPr="00A9140F">
        <w:rPr>
          <w:rFonts w:ascii="Times New Roman" w:hAnsi="Times New Roman" w:cs="Times New Roman"/>
        </w:rPr>
        <w:t xml:space="preserve">Муниципальный архив Администрации </w:t>
      </w:r>
      <w:r w:rsidR="007F4ACD" w:rsidRPr="00A9140F">
        <w:rPr>
          <w:rFonts w:ascii="Times New Roman" w:hAnsi="Times New Roman" w:cs="Times New Roman"/>
        </w:rPr>
        <w:t xml:space="preserve"> Кривошеинского района</w:t>
      </w: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A9140F" w:rsidRDefault="002B6502" w:rsidP="002B6502">
      <w:pPr>
        <w:spacing w:line="240" w:lineRule="atLeast"/>
        <w:jc w:val="right"/>
        <w:rPr>
          <w:rFonts w:ascii="Times New Roman" w:hAnsi="Times New Roman" w:cs="Times New Roman"/>
        </w:rPr>
      </w:pPr>
      <w:r w:rsidRPr="00A9140F">
        <w:rPr>
          <w:rFonts w:ascii="Times New Roman" w:hAnsi="Times New Roman" w:cs="Times New Roman"/>
        </w:rPr>
        <w:t>Приложение  1</w:t>
      </w:r>
    </w:p>
    <w:p w:rsidR="007F4ACD" w:rsidRPr="00A9140F" w:rsidRDefault="00A9140F" w:rsidP="002B6502">
      <w:pPr>
        <w:spacing w:line="240" w:lineRule="atLeast"/>
        <w:jc w:val="right"/>
        <w:rPr>
          <w:rFonts w:ascii="Times New Roman" w:hAnsi="Times New Roman" w:cs="Times New Roman"/>
        </w:rPr>
      </w:pPr>
      <w:r w:rsidRPr="00A9140F">
        <w:rPr>
          <w:rFonts w:ascii="Times New Roman" w:hAnsi="Times New Roman" w:cs="Times New Roman"/>
        </w:rPr>
        <w:t xml:space="preserve">к </w:t>
      </w:r>
      <w:r w:rsidR="007F4ACD" w:rsidRPr="00A9140F">
        <w:rPr>
          <w:rFonts w:ascii="Times New Roman" w:hAnsi="Times New Roman" w:cs="Times New Roman"/>
        </w:rPr>
        <w:t xml:space="preserve"> постановлению Администрации </w:t>
      </w:r>
    </w:p>
    <w:p w:rsidR="007F4ACD" w:rsidRPr="00A9140F" w:rsidRDefault="007F4ACD" w:rsidP="007F4ACD">
      <w:pPr>
        <w:spacing w:line="240" w:lineRule="atLeast"/>
        <w:jc w:val="right"/>
        <w:rPr>
          <w:rFonts w:ascii="Times New Roman" w:hAnsi="Times New Roman" w:cs="Times New Roman"/>
        </w:rPr>
      </w:pPr>
      <w:r w:rsidRPr="00A9140F">
        <w:rPr>
          <w:rFonts w:ascii="Times New Roman" w:hAnsi="Times New Roman" w:cs="Times New Roman"/>
        </w:rPr>
        <w:t xml:space="preserve">                                                                                        Новокривошеинского сельского поселения</w:t>
      </w:r>
    </w:p>
    <w:p w:rsidR="007F4ACD" w:rsidRPr="00A9140F" w:rsidRDefault="007F4ACD" w:rsidP="007F4ACD">
      <w:pPr>
        <w:spacing w:line="240" w:lineRule="atLeast"/>
        <w:jc w:val="right"/>
        <w:rPr>
          <w:rFonts w:ascii="Times New Roman" w:hAnsi="Times New Roman" w:cs="Times New Roman"/>
        </w:rPr>
      </w:pPr>
      <w:r w:rsidRPr="00A9140F">
        <w:rPr>
          <w:rFonts w:ascii="Times New Roman" w:hAnsi="Times New Roman" w:cs="Times New Roman"/>
        </w:rPr>
        <w:t>от 01.12.2015 № 92</w:t>
      </w:r>
    </w:p>
    <w:p w:rsidR="007F4ACD" w:rsidRPr="0039073F" w:rsidRDefault="007F4ACD" w:rsidP="007F4ACD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  <w:b/>
        </w:rPr>
      </w:pPr>
      <w:r w:rsidRPr="0039073F">
        <w:rPr>
          <w:rFonts w:ascii="Times New Roman" w:hAnsi="Times New Roman" w:cs="Times New Roman"/>
          <w:b/>
        </w:rPr>
        <w:t xml:space="preserve">                                                               ПОЛОЖЕНИЕ</w:t>
      </w:r>
    </w:p>
    <w:p w:rsidR="002B6502" w:rsidRPr="0039073F" w:rsidRDefault="002B6502" w:rsidP="002B6502">
      <w:pPr>
        <w:spacing w:line="240" w:lineRule="atLeast"/>
        <w:jc w:val="center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ОБ АРХИВЕ АДМИНИСТРАЦИИ </w:t>
      </w:r>
      <w:r w:rsidR="007F4ACD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>СЕЛЬСКОГО ПОСЕЛЕНИЯ</w:t>
      </w: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FD781A" w:rsidRDefault="002B6502" w:rsidP="002B6502">
      <w:pPr>
        <w:spacing w:line="240" w:lineRule="atLeast"/>
        <w:rPr>
          <w:rFonts w:ascii="Times New Roman" w:hAnsi="Times New Roman" w:cs="Times New Roman"/>
          <w:b/>
          <w:i/>
        </w:rPr>
      </w:pPr>
      <w:r w:rsidRPr="00FD781A">
        <w:rPr>
          <w:rFonts w:ascii="Times New Roman" w:hAnsi="Times New Roman" w:cs="Times New Roman"/>
          <w:b/>
          <w:i/>
        </w:rPr>
        <w:t xml:space="preserve">                                                    1.</w:t>
      </w:r>
      <w:r w:rsidR="00FD781A" w:rsidRPr="00FD781A">
        <w:rPr>
          <w:rFonts w:ascii="Times New Roman" w:hAnsi="Times New Roman" w:cs="Times New Roman"/>
          <w:b/>
          <w:i/>
        </w:rPr>
        <w:t>Общее положение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1.1. Документы Администрации </w:t>
      </w:r>
      <w:r w:rsidR="007F4ACD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>сельского поселения, имеющие историческое, культурное, научное, социальное, экономическое и политическое значение, составляют муниципальную часть Архивного фонда Российской Федерации, являются  муниципальной собственностью  и подлежат постоянному хранению в муниципальных архивах Российской Федерации.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До передачи на муниципальное хранение эти документы в пределах установленных Федеральным архивным агентством,  хранятся в Администрации </w:t>
      </w:r>
      <w:r w:rsidR="007F4ACD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>сельского поселения.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1.2 Администрация </w:t>
      </w:r>
      <w:r w:rsidR="007F4ACD">
        <w:rPr>
          <w:rFonts w:ascii="Times New Roman" w:hAnsi="Times New Roman" w:cs="Times New Roman"/>
        </w:rPr>
        <w:t xml:space="preserve"> Новокривошеинского </w:t>
      </w:r>
      <w:r w:rsidRPr="0039073F">
        <w:rPr>
          <w:rFonts w:ascii="Times New Roman" w:hAnsi="Times New Roman" w:cs="Times New Roman"/>
        </w:rPr>
        <w:t>сельского поселения обеспечивает сохранность, учет, отбор, упорядочение и использован</w:t>
      </w:r>
      <w:r w:rsidR="007F4ACD">
        <w:rPr>
          <w:rFonts w:ascii="Times New Roman" w:hAnsi="Times New Roman" w:cs="Times New Roman"/>
        </w:rPr>
        <w:t>ие документов Архивного фонда Российской Федерации</w:t>
      </w:r>
      <w:r w:rsidRPr="0039073F">
        <w:rPr>
          <w:rFonts w:ascii="Times New Roman" w:hAnsi="Times New Roman" w:cs="Times New Roman"/>
        </w:rPr>
        <w:t>, образующихся их деятельности.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В соответствии с правилами, установленными Федеральным архивным агентством, обеспечивают своевременную передачу этих документов на государственное хранение.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Все работы, связанные с подготовкой, транспортировкой и передачей архивных документов, производятся силами и за счет Администрации </w:t>
      </w:r>
      <w:r w:rsidR="007F4ACD">
        <w:rPr>
          <w:rFonts w:ascii="Times New Roman" w:hAnsi="Times New Roman" w:cs="Times New Roman"/>
        </w:rPr>
        <w:t xml:space="preserve"> Новокривошеинского </w:t>
      </w:r>
      <w:r w:rsidRPr="0039073F">
        <w:rPr>
          <w:rFonts w:ascii="Times New Roman" w:hAnsi="Times New Roman" w:cs="Times New Roman"/>
        </w:rPr>
        <w:t>сельского поселения. За  утрату и пор</w:t>
      </w:r>
      <w:r w:rsidR="007F4ACD">
        <w:rPr>
          <w:rFonts w:ascii="Times New Roman" w:hAnsi="Times New Roman" w:cs="Times New Roman"/>
        </w:rPr>
        <w:t xml:space="preserve">чу документов Архивного фонда Российской Федерации </w:t>
      </w:r>
      <w:r w:rsidRPr="0039073F">
        <w:rPr>
          <w:rFonts w:ascii="Times New Roman" w:hAnsi="Times New Roman" w:cs="Times New Roman"/>
        </w:rPr>
        <w:t xml:space="preserve"> должностные лица Администрации </w:t>
      </w:r>
      <w:r w:rsidR="007F4ACD">
        <w:rPr>
          <w:rFonts w:ascii="Times New Roman" w:hAnsi="Times New Roman" w:cs="Times New Roman"/>
        </w:rPr>
        <w:t xml:space="preserve">Новокривошеинского  </w:t>
      </w:r>
      <w:r w:rsidRPr="0039073F">
        <w:rPr>
          <w:rFonts w:ascii="Times New Roman" w:hAnsi="Times New Roman" w:cs="Times New Roman"/>
        </w:rPr>
        <w:t>сельского поселения несут ответственность в соответствии с действующим законодательством.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1.3 В Администрации </w:t>
      </w:r>
      <w:r w:rsidR="007F4ACD">
        <w:rPr>
          <w:rFonts w:ascii="Times New Roman" w:hAnsi="Times New Roman" w:cs="Times New Roman"/>
        </w:rPr>
        <w:t xml:space="preserve"> Новокривошеинского </w:t>
      </w:r>
      <w:r w:rsidRPr="0039073F">
        <w:rPr>
          <w:rFonts w:ascii="Times New Roman" w:hAnsi="Times New Roman" w:cs="Times New Roman"/>
        </w:rPr>
        <w:t>сельского поселения для хранен</w:t>
      </w:r>
      <w:r w:rsidR="007F4ACD">
        <w:rPr>
          <w:rFonts w:ascii="Times New Roman" w:hAnsi="Times New Roman" w:cs="Times New Roman"/>
        </w:rPr>
        <w:t xml:space="preserve">ия документов Архивного фонда Российской Федерации </w:t>
      </w:r>
      <w:r w:rsidRPr="0039073F">
        <w:rPr>
          <w:rFonts w:ascii="Times New Roman" w:hAnsi="Times New Roman" w:cs="Times New Roman"/>
        </w:rPr>
        <w:t xml:space="preserve">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создан архив.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Архив должен быть обеспечен необходимым помещением, оборудованием и кадрами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1.4 Функции заведующего архивом  Администрации </w:t>
      </w:r>
      <w:r w:rsidR="007F4ACD">
        <w:rPr>
          <w:rFonts w:ascii="Times New Roman" w:hAnsi="Times New Roman" w:cs="Times New Roman"/>
        </w:rPr>
        <w:t xml:space="preserve"> Новокривошеинского </w:t>
      </w:r>
      <w:r w:rsidRPr="0039073F">
        <w:rPr>
          <w:rFonts w:ascii="Times New Roman" w:hAnsi="Times New Roman" w:cs="Times New Roman"/>
        </w:rPr>
        <w:t>сельского поселения возлагаются на лицо ответственное за ведение архива.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1.5 В своей работе архив Администрации </w:t>
      </w:r>
      <w:r w:rsidR="007F4ACD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>сельского поселения руко</w:t>
      </w:r>
      <w:r w:rsidR="007F4ACD">
        <w:rPr>
          <w:rFonts w:ascii="Times New Roman" w:hAnsi="Times New Roman" w:cs="Times New Roman"/>
        </w:rPr>
        <w:t>водствуется законодательством Российской Федерации</w:t>
      </w:r>
      <w:r w:rsidRPr="0039073F">
        <w:rPr>
          <w:rFonts w:ascii="Times New Roman" w:hAnsi="Times New Roman" w:cs="Times New Roman"/>
        </w:rPr>
        <w:t>, законодательными актами по архивному делу, приказами</w:t>
      </w:r>
      <w:r w:rsidR="007F4ACD">
        <w:rPr>
          <w:rFonts w:ascii="Times New Roman" w:hAnsi="Times New Roman" w:cs="Times New Roman"/>
        </w:rPr>
        <w:t xml:space="preserve"> (распоряжениями)</w:t>
      </w:r>
      <w:r w:rsidRPr="0039073F">
        <w:rPr>
          <w:rFonts w:ascii="Times New Roman" w:hAnsi="Times New Roman" w:cs="Times New Roman"/>
        </w:rPr>
        <w:t>, указаниями вышест</w:t>
      </w:r>
      <w:r w:rsidR="007F4ACD">
        <w:rPr>
          <w:rFonts w:ascii="Times New Roman" w:hAnsi="Times New Roman" w:cs="Times New Roman"/>
        </w:rPr>
        <w:t>оящих организаций, руководства А</w:t>
      </w:r>
      <w:r w:rsidRPr="0039073F">
        <w:rPr>
          <w:rFonts w:ascii="Times New Roman" w:hAnsi="Times New Roman" w:cs="Times New Roman"/>
        </w:rPr>
        <w:t>дминистрации</w:t>
      </w:r>
      <w:r w:rsidR="007F4ACD">
        <w:rPr>
          <w:rFonts w:ascii="Times New Roman" w:hAnsi="Times New Roman" w:cs="Times New Roman"/>
        </w:rPr>
        <w:t xml:space="preserve"> Новокривошеинского </w:t>
      </w:r>
      <w:r w:rsidRPr="0039073F">
        <w:rPr>
          <w:rFonts w:ascii="Times New Roman" w:hAnsi="Times New Roman" w:cs="Times New Roman"/>
        </w:rPr>
        <w:t xml:space="preserve"> сельского поселения, правилами и другими нормативно-методическими документами Российской архивной службы при Правительстве Р</w:t>
      </w:r>
      <w:r w:rsidR="00905AF4">
        <w:rPr>
          <w:rFonts w:ascii="Times New Roman" w:hAnsi="Times New Roman" w:cs="Times New Roman"/>
        </w:rPr>
        <w:t xml:space="preserve">оссийской </w:t>
      </w:r>
      <w:r w:rsidRPr="0039073F">
        <w:rPr>
          <w:rFonts w:ascii="Times New Roman" w:hAnsi="Times New Roman" w:cs="Times New Roman"/>
        </w:rPr>
        <w:t>Ф</w:t>
      </w:r>
      <w:r w:rsidR="00905AF4">
        <w:rPr>
          <w:rFonts w:ascii="Times New Roman" w:hAnsi="Times New Roman" w:cs="Times New Roman"/>
        </w:rPr>
        <w:t>едерации</w:t>
      </w:r>
      <w:r w:rsidRPr="0039073F">
        <w:rPr>
          <w:rFonts w:ascii="Times New Roman" w:hAnsi="Times New Roman" w:cs="Times New Roman"/>
        </w:rPr>
        <w:t>, методическими документами муниципального архива Кривошеинского района и настоящим положением.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1.6 Положение об архиве Администрации </w:t>
      </w:r>
      <w:r w:rsidR="00905AF4">
        <w:rPr>
          <w:rFonts w:ascii="Times New Roman" w:hAnsi="Times New Roman" w:cs="Times New Roman"/>
        </w:rPr>
        <w:t xml:space="preserve">Новокривошеинского  </w:t>
      </w:r>
      <w:r w:rsidRPr="0039073F">
        <w:rPr>
          <w:rFonts w:ascii="Times New Roman" w:hAnsi="Times New Roman" w:cs="Times New Roman"/>
        </w:rPr>
        <w:t xml:space="preserve">сельского поселения разработано на основании примерного положения и утверждено руководством Администрации </w:t>
      </w:r>
      <w:r w:rsidR="00905AF4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>сельского поселения по согласованию с муниципальным архивом  Кривошеинского района.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1.7 Архив Администрации </w:t>
      </w:r>
      <w:r w:rsidR="00905AF4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>сельского поселения работает по планам</w:t>
      </w:r>
      <w:r w:rsidR="00905AF4">
        <w:rPr>
          <w:rFonts w:ascii="Times New Roman" w:hAnsi="Times New Roman" w:cs="Times New Roman"/>
        </w:rPr>
        <w:t xml:space="preserve">, </w:t>
      </w:r>
      <w:r w:rsidR="00905AF4">
        <w:rPr>
          <w:rFonts w:ascii="Times New Roman" w:hAnsi="Times New Roman" w:cs="Times New Roman"/>
        </w:rPr>
        <w:lastRenderedPageBreak/>
        <w:t>утвержденным Г</w:t>
      </w:r>
      <w:r w:rsidRPr="0039073F">
        <w:rPr>
          <w:rFonts w:ascii="Times New Roman" w:hAnsi="Times New Roman" w:cs="Times New Roman"/>
        </w:rPr>
        <w:t xml:space="preserve">лавой Администрации </w:t>
      </w:r>
      <w:r w:rsidR="00905AF4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>сельского поселения и отчитывается перед ним в своей работе.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1.8 Контроль за деятельностью архива Администрации </w:t>
      </w:r>
      <w:r w:rsidR="00905AF4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 xml:space="preserve">сельского поселения осуществляет </w:t>
      </w:r>
      <w:r w:rsidR="00905AF4">
        <w:rPr>
          <w:rFonts w:ascii="Times New Roman" w:hAnsi="Times New Roman" w:cs="Times New Roman"/>
        </w:rPr>
        <w:t xml:space="preserve">Глава Администрации Новокривошеинского </w:t>
      </w:r>
      <w:r w:rsidRPr="0039073F">
        <w:rPr>
          <w:rFonts w:ascii="Times New Roman" w:hAnsi="Times New Roman" w:cs="Times New Roman"/>
        </w:rPr>
        <w:t xml:space="preserve"> сельского поселения.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1.9 Организационно-методическое руководство деятельностью архива Администрации </w:t>
      </w:r>
      <w:r w:rsidR="00905AF4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>сельского поселения осуществляет муниципальный архив Кривошеинского района.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FD781A" w:rsidRDefault="002B6502" w:rsidP="00A9140F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FD781A">
        <w:rPr>
          <w:rFonts w:ascii="Times New Roman" w:hAnsi="Times New Roman" w:cs="Times New Roman"/>
          <w:b/>
          <w:i/>
        </w:rPr>
        <w:t xml:space="preserve">                                            2. </w:t>
      </w:r>
      <w:r w:rsidR="00FD781A" w:rsidRPr="00FD781A">
        <w:rPr>
          <w:rFonts w:ascii="Times New Roman" w:hAnsi="Times New Roman" w:cs="Times New Roman"/>
          <w:b/>
          <w:i/>
        </w:rPr>
        <w:t xml:space="preserve"> Состав документов архива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В архив поступают: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2.1 Законченные делопроизводством Администрации </w:t>
      </w:r>
      <w:r w:rsidR="00905AF4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>сельского поселения документы постоянного хранения, образовавшиеся в деятельности структурных подразделений, документы временного хранения (свыше 10 лет), необходимые в практической деятельности, документы по личному составу.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2.2 Документы постоянного хранения и по личному составу Администрации</w:t>
      </w:r>
      <w:r w:rsidR="00905AF4">
        <w:rPr>
          <w:rFonts w:ascii="Times New Roman" w:hAnsi="Times New Roman" w:cs="Times New Roman"/>
        </w:rPr>
        <w:t xml:space="preserve"> Новокривошеинского сельского поселения.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2.3 Документы постоянного хранения и по личному составу ликвидированных учреждений, непосредственно подчиненных Администрации </w:t>
      </w:r>
      <w:r w:rsidR="00905AF4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>сельского поселения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2.4 Служебные и ведомственные издания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2.5 Научно-справочный аппарат к документам архива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FD781A" w:rsidRDefault="002B6502" w:rsidP="00A9140F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39073F">
        <w:rPr>
          <w:rFonts w:ascii="Times New Roman" w:hAnsi="Times New Roman" w:cs="Times New Roman"/>
        </w:rPr>
        <w:t xml:space="preserve">                                          </w:t>
      </w:r>
      <w:r w:rsidRPr="00FD781A">
        <w:rPr>
          <w:rFonts w:ascii="Times New Roman" w:hAnsi="Times New Roman" w:cs="Times New Roman"/>
          <w:b/>
          <w:i/>
        </w:rPr>
        <w:t>3.</w:t>
      </w:r>
      <w:r w:rsidR="00FD781A" w:rsidRPr="00FD781A">
        <w:rPr>
          <w:rFonts w:ascii="Times New Roman" w:hAnsi="Times New Roman" w:cs="Times New Roman"/>
          <w:b/>
          <w:i/>
        </w:rPr>
        <w:t xml:space="preserve"> Задачи и функции архива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3.1 Основными задачами архива являются: 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- комплектование документами, состав которых предусмотрен разделом 2 настоящего «положения»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- учет, обеспечение сохранности, создание научно-справочного аппарата, использование документов, хранящихся в архиве.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- подготовка и своевременная переда</w:t>
      </w:r>
      <w:r w:rsidR="00905AF4">
        <w:rPr>
          <w:rFonts w:ascii="Times New Roman" w:hAnsi="Times New Roman" w:cs="Times New Roman"/>
        </w:rPr>
        <w:t xml:space="preserve">ча документов Архивного фонда Российской Федерации </w:t>
      </w:r>
      <w:r w:rsidRPr="0039073F">
        <w:rPr>
          <w:rFonts w:ascii="Times New Roman" w:hAnsi="Times New Roman" w:cs="Times New Roman"/>
        </w:rPr>
        <w:t xml:space="preserve"> на государственное хранение с соблюдением требований, устанавливаемых  Федеральным архивным агентством.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- осуществление контроля за формированием и оформлением дел в делопроизводстве Администрации</w:t>
      </w:r>
      <w:r w:rsidR="00905AF4">
        <w:rPr>
          <w:rFonts w:ascii="Times New Roman" w:hAnsi="Times New Roman" w:cs="Times New Roman"/>
        </w:rPr>
        <w:t xml:space="preserve"> Новокривошеинского </w:t>
      </w:r>
      <w:r w:rsidRPr="0039073F">
        <w:rPr>
          <w:rFonts w:ascii="Times New Roman" w:hAnsi="Times New Roman" w:cs="Times New Roman"/>
        </w:rPr>
        <w:t xml:space="preserve"> сельского поселения 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- в соответствии с возложенными на него задачами архив осуществляет следующие функции: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1. принимает не позднее, чем через 3 года после завершения делопроизводством, учитывает и хранит докум</w:t>
      </w:r>
      <w:r w:rsidR="00905AF4">
        <w:rPr>
          <w:rFonts w:ascii="Times New Roman" w:hAnsi="Times New Roman" w:cs="Times New Roman"/>
        </w:rPr>
        <w:t>енты структурных подразделений А</w:t>
      </w:r>
      <w:r w:rsidRPr="0039073F">
        <w:rPr>
          <w:rFonts w:ascii="Times New Roman" w:hAnsi="Times New Roman" w:cs="Times New Roman"/>
        </w:rPr>
        <w:t>дминистрации</w:t>
      </w:r>
      <w:r w:rsidR="00905AF4">
        <w:rPr>
          <w:rFonts w:ascii="Times New Roman" w:hAnsi="Times New Roman" w:cs="Times New Roman"/>
        </w:rPr>
        <w:t xml:space="preserve"> Новокривошеинского </w:t>
      </w:r>
      <w:r w:rsidRPr="0039073F">
        <w:rPr>
          <w:rFonts w:ascii="Times New Roman" w:hAnsi="Times New Roman" w:cs="Times New Roman"/>
        </w:rPr>
        <w:t xml:space="preserve"> сельского поселения, обработанные в соответствии с требованиями, установленными Федеральным архивным агентством;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2.разрабатывает и согласовывает с муниципальным архивом  Кривошеинского района графики представления описей на рассмотрение экспертно-проверочной комиссии </w:t>
      </w:r>
      <w:r w:rsidR="00905AF4">
        <w:rPr>
          <w:rFonts w:ascii="Times New Roman" w:hAnsi="Times New Roman" w:cs="Times New Roman"/>
        </w:rPr>
        <w:t xml:space="preserve">Комитета по делам архивов Департамента по культуре и туризму Томской области; </w:t>
      </w:r>
      <w:r w:rsidRPr="0039073F">
        <w:rPr>
          <w:rFonts w:ascii="Times New Roman" w:hAnsi="Times New Roman" w:cs="Times New Roman"/>
        </w:rPr>
        <w:t xml:space="preserve">  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3. составляет и представляет не позднее, чем через 2 года после завершения делопроизводством, годовые разделы описей дел постоянного хранения и по личному составу на рассмотрение экспертной службы Администрации </w:t>
      </w:r>
      <w:r w:rsidR="00905AF4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 xml:space="preserve">сельского поселения и </w:t>
      </w:r>
      <w:r w:rsidR="00905AF4">
        <w:rPr>
          <w:rFonts w:ascii="Times New Roman" w:hAnsi="Times New Roman" w:cs="Times New Roman"/>
        </w:rPr>
        <w:t>Комитета по делам архивов Департамента по культуре и туризму Томской области</w:t>
      </w:r>
      <w:r w:rsidR="00A9140F">
        <w:rPr>
          <w:rFonts w:ascii="Times New Roman" w:hAnsi="Times New Roman" w:cs="Times New Roman"/>
        </w:rPr>
        <w:t xml:space="preserve">; 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4. осуществляет учет и обеспечивает полную сохранность принятых на хранение дел;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5. создает, пополняет и совершенствует научно-справочный аппарат к хранящимся в архиве делами и документами, обеспечивает его преемственность с научно-справочным </w:t>
      </w:r>
      <w:r w:rsidRPr="0039073F">
        <w:rPr>
          <w:rFonts w:ascii="Times New Roman" w:hAnsi="Times New Roman" w:cs="Times New Roman"/>
        </w:rPr>
        <w:lastRenderedPageBreak/>
        <w:t>аппаратом с  муниципальным архивом  Кривошеинского района ;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6.организует использование документов: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  - информирует руководство и работников Администрации </w:t>
      </w:r>
      <w:r w:rsidR="00A9140F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>сельского поселения о составе и содержание документов архива;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  - выдает в установленном порядке дела, документы или копии документов в целях служебного и научного использования, для работы в помещении архива; 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  - исполняет запросы организаций и заявлений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  - ведет учет использования документов, хранящихся в архиве;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7. проводит экспертизу ценности документов, хранящихся в архиве, участвует в работе экспертной комиссии Администрации </w:t>
      </w:r>
      <w:r w:rsidR="00A9140F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>сельского поселения ;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8. оказывает методическую помощь службе делопроизводства </w:t>
      </w:r>
      <w:r w:rsidR="00A9140F">
        <w:rPr>
          <w:rFonts w:ascii="Times New Roman" w:hAnsi="Times New Roman" w:cs="Times New Roman"/>
        </w:rPr>
        <w:t>в составлении номенклатуры дел А</w:t>
      </w:r>
      <w:r w:rsidRPr="0039073F">
        <w:rPr>
          <w:rFonts w:ascii="Times New Roman" w:hAnsi="Times New Roman" w:cs="Times New Roman"/>
        </w:rPr>
        <w:t xml:space="preserve">дминистрации </w:t>
      </w:r>
      <w:r w:rsidR="00A9140F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 xml:space="preserve">сельского поселения, контролирует правильность формирования и оформления дел в делопроизводстве, а также подготовку дел к передаче в архив Администрации </w:t>
      </w:r>
      <w:r w:rsidR="00A9140F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>сельского поселения;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9. участвует в проведении мероприятий по повышению квалификации работников архива и службы делопроизводства Администрации </w:t>
      </w:r>
      <w:r w:rsidR="00A9140F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>сельского поселения;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10. ежегодно представляет в муниципальный архив Кривошеинского района сведения о составе и объеме документов по установленной форме;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11. подготавливает и в установленном порядке передает на хранение в  муниципальный архив Кривошеинского района документы архивного фонда Р</w:t>
      </w:r>
      <w:r w:rsidR="00A9140F">
        <w:rPr>
          <w:rFonts w:ascii="Times New Roman" w:hAnsi="Times New Roman" w:cs="Times New Roman"/>
        </w:rPr>
        <w:t>оссийской Федерации</w:t>
      </w:r>
      <w:r w:rsidRPr="0039073F">
        <w:rPr>
          <w:rFonts w:ascii="Times New Roman" w:hAnsi="Times New Roman" w:cs="Times New Roman"/>
        </w:rPr>
        <w:t>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FD781A" w:rsidRDefault="002B6502" w:rsidP="00A9140F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 w:rsidRPr="00FD781A">
        <w:rPr>
          <w:rFonts w:ascii="Times New Roman" w:hAnsi="Times New Roman" w:cs="Times New Roman"/>
          <w:b/>
          <w:i/>
        </w:rPr>
        <w:t xml:space="preserve">                                                          4.</w:t>
      </w:r>
      <w:r w:rsidR="00FD781A" w:rsidRPr="00FD781A">
        <w:rPr>
          <w:rFonts w:ascii="Times New Roman" w:hAnsi="Times New Roman" w:cs="Times New Roman"/>
          <w:b/>
          <w:i/>
        </w:rPr>
        <w:t>Права архива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>Для выполнения возложенных задач и функций архив имеет право: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4.1 контролировать выполнение установленных правил работы с документами в структурных подразделениях Администрации </w:t>
      </w:r>
      <w:r w:rsidR="00A9140F">
        <w:rPr>
          <w:rFonts w:ascii="Times New Roman" w:hAnsi="Times New Roman" w:cs="Times New Roman"/>
        </w:rPr>
        <w:t xml:space="preserve">Новокривошеинского </w:t>
      </w:r>
      <w:r w:rsidRPr="0039073F">
        <w:rPr>
          <w:rFonts w:ascii="Times New Roman" w:hAnsi="Times New Roman" w:cs="Times New Roman"/>
        </w:rPr>
        <w:t>сельского поселения</w:t>
      </w:r>
    </w:p>
    <w:p w:rsidR="002B6502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запрашивать у</w:t>
      </w:r>
      <w:r w:rsidR="002B6502" w:rsidRPr="0039073F">
        <w:rPr>
          <w:rFonts w:ascii="Times New Roman" w:hAnsi="Times New Roman" w:cs="Times New Roman"/>
        </w:rPr>
        <w:t xml:space="preserve"> структурных подразделений Администрации </w:t>
      </w:r>
      <w:r>
        <w:rPr>
          <w:rFonts w:ascii="Times New Roman" w:hAnsi="Times New Roman" w:cs="Times New Roman"/>
        </w:rPr>
        <w:t xml:space="preserve">Новокривошеинского </w:t>
      </w:r>
      <w:r w:rsidR="002B6502" w:rsidRPr="0039073F">
        <w:rPr>
          <w:rFonts w:ascii="Times New Roman" w:hAnsi="Times New Roman" w:cs="Times New Roman"/>
        </w:rPr>
        <w:t>сельского поселения сведения, необходимые для работы архива, с учетом обеспечения выполнения всех возложенных на архив задач и функций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FD781A" w:rsidRDefault="00FD781A" w:rsidP="00A9140F">
      <w:pPr>
        <w:spacing w:line="240" w:lineRule="atLeas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</w:t>
      </w:r>
      <w:r w:rsidRPr="00FD781A">
        <w:rPr>
          <w:rFonts w:ascii="Times New Roman" w:hAnsi="Times New Roman" w:cs="Times New Roman"/>
          <w:b/>
          <w:i/>
        </w:rPr>
        <w:t xml:space="preserve">     5.Ответственность заведующего архивом</w:t>
      </w:r>
    </w:p>
    <w:p w:rsidR="002B6502" w:rsidRPr="0039073F" w:rsidRDefault="00FD781A" w:rsidP="00A9140F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З</w:t>
      </w:r>
      <w:r w:rsidR="002B6502" w:rsidRPr="0039073F">
        <w:rPr>
          <w:rFonts w:ascii="Times New Roman" w:hAnsi="Times New Roman" w:cs="Times New Roman"/>
        </w:rPr>
        <w:t>аведующий архивом несет ответственность за выполнение возложенных на архив задач и функций.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FD781A" w:rsidRDefault="00FD781A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FD781A" w:rsidRDefault="00FD781A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FD781A" w:rsidRDefault="00FD781A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FD781A" w:rsidRPr="0039073F" w:rsidRDefault="00FD781A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A9140F" w:rsidRDefault="00A9140F" w:rsidP="00A9140F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2 </w:t>
      </w:r>
    </w:p>
    <w:p w:rsidR="00A9140F" w:rsidRDefault="00A9140F" w:rsidP="00A91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 постановлению Администрации</w:t>
      </w:r>
    </w:p>
    <w:p w:rsidR="00A9140F" w:rsidRDefault="00A9140F" w:rsidP="00A91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Новокривошеинского сельского поселения</w:t>
      </w:r>
    </w:p>
    <w:p w:rsidR="00A9140F" w:rsidRDefault="00A9140F" w:rsidP="00A91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01.12.2015 № 92</w:t>
      </w:r>
    </w:p>
    <w:p w:rsidR="00A9140F" w:rsidRPr="00980DCA" w:rsidRDefault="00A9140F" w:rsidP="00A9140F">
      <w:pPr>
        <w:jc w:val="center"/>
        <w:rPr>
          <w:rFonts w:ascii="Times New Roman" w:hAnsi="Times New Roman" w:cs="Times New Roman"/>
          <w:b/>
        </w:rPr>
      </w:pPr>
    </w:p>
    <w:p w:rsidR="00A9140F" w:rsidRPr="00980DCA" w:rsidRDefault="00A9140F" w:rsidP="00A9140F">
      <w:pPr>
        <w:jc w:val="center"/>
        <w:rPr>
          <w:rFonts w:ascii="Times New Roman" w:hAnsi="Times New Roman" w:cs="Times New Roman"/>
          <w:b/>
        </w:rPr>
      </w:pPr>
      <w:r w:rsidRPr="00980DCA">
        <w:rPr>
          <w:rFonts w:ascii="Times New Roman" w:hAnsi="Times New Roman" w:cs="Times New Roman"/>
          <w:b/>
        </w:rPr>
        <w:t>Положение</w:t>
      </w:r>
    </w:p>
    <w:p w:rsidR="00A9140F" w:rsidRDefault="00A9140F" w:rsidP="00A9140F">
      <w:pPr>
        <w:jc w:val="center"/>
        <w:rPr>
          <w:rFonts w:ascii="Times New Roman" w:hAnsi="Times New Roman" w:cs="Times New Roman"/>
          <w:b/>
        </w:rPr>
      </w:pPr>
      <w:r w:rsidRPr="00980DCA">
        <w:rPr>
          <w:rFonts w:ascii="Times New Roman" w:hAnsi="Times New Roman" w:cs="Times New Roman"/>
          <w:b/>
        </w:rPr>
        <w:t>о постоянно действующей  экспертной комиссии Администрации Новокривошеинского сельского поселения</w:t>
      </w:r>
    </w:p>
    <w:p w:rsidR="00A9140F" w:rsidRDefault="00A9140F" w:rsidP="00A9140F">
      <w:pPr>
        <w:rPr>
          <w:rFonts w:ascii="Times New Roman" w:hAnsi="Times New Roman" w:cs="Times New Roman"/>
          <w:b/>
        </w:rPr>
      </w:pPr>
    </w:p>
    <w:p w:rsidR="00A9140F" w:rsidRPr="00A9140F" w:rsidRDefault="00A9140F" w:rsidP="00A9140F">
      <w:pPr>
        <w:jc w:val="center"/>
        <w:rPr>
          <w:rFonts w:ascii="Times New Roman" w:hAnsi="Times New Roman" w:cs="Times New Roman"/>
          <w:b/>
          <w:i/>
        </w:rPr>
      </w:pPr>
      <w:r w:rsidRPr="00A9140F">
        <w:rPr>
          <w:rFonts w:ascii="Times New Roman" w:hAnsi="Times New Roman" w:cs="Times New Roman"/>
          <w:b/>
          <w:i/>
        </w:rPr>
        <w:t>1. Общие положения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Положение о постоянно действующей экспертной комиссии Администрации Новокривошеинского  сельского поселения  (далее – Положение) разработано для руководства деятельности постоянно действующей экспертной комиссии  Администрации Новокривошеинского сельского поселения (далее – ЭК). </w:t>
      </w:r>
    </w:p>
    <w:p w:rsidR="00A9140F" w:rsidRDefault="00A9140F" w:rsidP="00A914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 создается для: организации и проведения методической и практической работы по экспертизе ценности документов, отбору и подготовке и передаче на государственное хранение документов Архивного фонда  России, включая управленческую, научно-техническую, кино-, фото-, видео-, машиночитаемую и другую специальную документацию, находящуюся на ведомственном хранении в учреждении.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Постоянно действующая ЭК является совещательном органом при Главе Администрации Новокривошеинского сельского поселения. Решения комиссии вступают в силу после их утверждения  Главой Администрации Новокривошеинского сельского поселения. В необходимых  случаях (в соответствии с пунктом 2.8 положения) решения ЭК вступают в силу только после их согласования или утверждения экспертно-проверочной комиссией (далее – ЭПК) Комитета по делам архивов Департамента по культуре и туризму Томской области.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Персональный состав ЭК назначается распоряжением Администрации Новокривошеинского сельского поселения из наиболее квалифицированных  сотрудников Администрации Новокривошеинского сельского поселения.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В своей работе ЭК руководствуется законодательством Российской Федерации, основами  законодательства Российской Федерации об Архивном  фонде Российской Федерации и архивах, распорядительными документами федерального министерства, ведомства, нормативно-методическими документами Росархива, настоящим Положением.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Данное Положение об ЭК утверждается постановлением Администрации Новокривошеинского сельского поселения.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</w:p>
    <w:p w:rsidR="00A9140F" w:rsidRPr="008A3D79" w:rsidRDefault="00A9140F" w:rsidP="00A9140F">
      <w:pPr>
        <w:jc w:val="center"/>
        <w:rPr>
          <w:rFonts w:ascii="Times New Roman" w:hAnsi="Times New Roman" w:cs="Times New Roman"/>
          <w:b/>
          <w:i/>
        </w:rPr>
      </w:pPr>
      <w:r w:rsidRPr="008A3D79">
        <w:rPr>
          <w:rFonts w:ascii="Times New Roman" w:hAnsi="Times New Roman" w:cs="Times New Roman"/>
          <w:b/>
          <w:i/>
        </w:rPr>
        <w:t>2. Функции экспертной комиссии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Разрабатывает предложения и рекомендации по оптимизации состава документов Архивного фонда Российской Федерации, образующихся  в процессе деятельности администрации.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Вносит на рассмотрение ЭПК Комитета по делам архивов Департамента по культуре и туризму Томской области предложения об изменении или уточнении сроков-хранения документов, предусмотренных действующими нормативно-методическими пособиями, а также решения об определении сроков хранения документов, не предусмотренных нормативно- методическими пособиями.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9D5B68">
        <w:rPr>
          <w:rFonts w:ascii="Times New Roman" w:hAnsi="Times New Roman" w:cs="Times New Roman"/>
        </w:rPr>
        <w:t>Осуществляет методическое руководство работой ЭК.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Рассматривает предложения и выносит рекомендации по методическим и практическим вопросам экспертизы ценности документов.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Организует и координирует работу в администрации по подготовке нормативно-методических пособий по экспертизе ценностей документов и отбору их в состав Архивного фонда Российской Федерации.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 Оказывает содействие и методическую помощь в работе специалистов </w:t>
      </w:r>
      <w:r>
        <w:rPr>
          <w:rFonts w:ascii="Times New Roman" w:hAnsi="Times New Roman" w:cs="Times New Roman"/>
        </w:rPr>
        <w:lastRenderedPageBreak/>
        <w:t>администрации: по выявлению владельцев личных архивов в учреждениях и организациях отрасли, по возможной передаче ими дневников, записей воспоминаний, других документов в состав  Архивного фонда Российской Федерации, по выявлению и возврату в Россию документов по истории России  и своей отрасли, которые по различным причинам оказались за границами Российской Федерации, по инициативному документированию (записи воспоминаний старейших работников отрасли всех уровней) с целью создания устной истории своей отрасли.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Рассматривает и выносит решение об одобрении: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сводных описей дел постоянного хранения, в том числе спецдокументации;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актов о выделении к уничтожению документов с истекшим сроком хранения;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актов об утрате или неисправимом повреждении документов постоянного и долговременного сроков хранения, документов по личному составу;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описей на документы по личному составу;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графиков подготовки и передаче документов на постоянное хранение;</w:t>
      </w:r>
    </w:p>
    <w:p w:rsidR="00A9140F" w:rsidRDefault="00A9140F" w:rsidP="00A914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нормативно-методических пособий по работе с документами  (перечни документов со сроками хранения, классификаторов, инструкции по делопроизводству, номенклатуры дел, памятки и правила по работе с документами);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39073F">
        <w:rPr>
          <w:rFonts w:ascii="Times New Roman" w:hAnsi="Times New Roman" w:cs="Times New Roman"/>
        </w:rPr>
        <w:t>отраслевых списков видов учреждений и организаций, являющихся и не являющихся источниками комплектования муниципального архива.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2.8. П</w:t>
      </w:r>
      <w:r w:rsidRPr="0039073F">
        <w:rPr>
          <w:rFonts w:ascii="Times New Roman" w:hAnsi="Times New Roman" w:cs="Times New Roman"/>
        </w:rPr>
        <w:t xml:space="preserve">редставляются на ЭПК </w:t>
      </w:r>
      <w:r>
        <w:rPr>
          <w:rFonts w:ascii="Times New Roman" w:hAnsi="Times New Roman" w:cs="Times New Roman"/>
        </w:rPr>
        <w:t xml:space="preserve"> Комитета по делам архивов Департамента культуры и туризму Томской области </w:t>
      </w:r>
      <w:r w:rsidRPr="0039073F">
        <w:rPr>
          <w:rFonts w:ascii="Times New Roman" w:hAnsi="Times New Roman" w:cs="Times New Roman"/>
        </w:rPr>
        <w:t xml:space="preserve">на </w:t>
      </w:r>
      <w:r w:rsidRPr="0039073F">
        <w:rPr>
          <w:rFonts w:ascii="Times New Roman" w:hAnsi="Times New Roman" w:cs="Times New Roman"/>
          <w:i/>
        </w:rPr>
        <w:t>утверждение: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    - описи дел постоянного срока хранения (управленческая и специальная документация);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    - перечни документов, подлежащих передаче в государственные архивы;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  <w:i/>
        </w:rPr>
        <w:t xml:space="preserve">        на согласование: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    - номенклатуры дел ведомства;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    - описи дел по личному составу.</w:t>
      </w:r>
    </w:p>
    <w:p w:rsidR="00A9140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2.9. Совместно со службами делопроизводства и кадров орган</w:t>
      </w:r>
      <w:r>
        <w:rPr>
          <w:rFonts w:ascii="Times New Roman" w:hAnsi="Times New Roman" w:cs="Times New Roman"/>
        </w:rPr>
        <w:t>изует для сотрудников администрации</w:t>
      </w:r>
      <w:r w:rsidRPr="0039073F">
        <w:rPr>
          <w:rFonts w:ascii="Times New Roman" w:hAnsi="Times New Roman" w:cs="Times New Roman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деловой квалификации.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A9140F" w:rsidRPr="00FF6F32" w:rsidRDefault="00A9140F" w:rsidP="00A9140F">
      <w:pPr>
        <w:spacing w:line="240" w:lineRule="atLeast"/>
        <w:jc w:val="center"/>
        <w:rPr>
          <w:rFonts w:ascii="Times New Roman" w:hAnsi="Times New Roman" w:cs="Times New Roman"/>
          <w:b/>
          <w:i/>
        </w:rPr>
      </w:pPr>
      <w:r w:rsidRPr="009D5B68">
        <w:rPr>
          <w:rFonts w:ascii="Times New Roman" w:hAnsi="Times New Roman" w:cs="Times New Roman"/>
          <w:b/>
          <w:i/>
        </w:rPr>
        <w:t>3. Права экспертной комиссии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</w:t>
      </w:r>
      <w:r w:rsidRPr="009D5B68">
        <w:rPr>
          <w:rFonts w:ascii="Times New Roman" w:hAnsi="Times New Roman" w:cs="Times New Roman"/>
        </w:rPr>
        <w:t>При решении  возложенных</w:t>
      </w:r>
      <w:r w:rsidRPr="0039073F">
        <w:rPr>
          <w:rFonts w:ascii="Times New Roman" w:hAnsi="Times New Roman" w:cs="Times New Roman"/>
        </w:rPr>
        <w:t xml:space="preserve"> на нее задач ЭК имеет право: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 3.1. В пределах своей компетенции давать рекомендации структурных подразделениям, подведомственным организациям и отдельным сотрудникам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порядка упорядочения и оформления документов.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  Запрашивать от руководител</w:t>
      </w:r>
      <w:r>
        <w:rPr>
          <w:rFonts w:ascii="Times New Roman" w:hAnsi="Times New Roman" w:cs="Times New Roman"/>
        </w:rPr>
        <w:t>ей структурных подразделений администрации</w:t>
      </w:r>
      <w:r w:rsidRPr="0039073F">
        <w:rPr>
          <w:rFonts w:ascii="Times New Roman" w:hAnsi="Times New Roman" w:cs="Times New Roman"/>
        </w:rPr>
        <w:t>: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  - 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составу;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 - документы, необходимые для определения сроков хранения документов.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3.3. Заслушивать на своих заседаниях руководителей стру</w:t>
      </w:r>
      <w:r>
        <w:rPr>
          <w:rFonts w:ascii="Times New Roman" w:hAnsi="Times New Roman" w:cs="Times New Roman"/>
        </w:rPr>
        <w:t xml:space="preserve">ктурных подразделений администрации </w:t>
      </w:r>
      <w:r w:rsidRPr="0039073F">
        <w:rPr>
          <w:rFonts w:ascii="Times New Roman" w:hAnsi="Times New Roman" w:cs="Times New Roman"/>
        </w:rPr>
        <w:t>о качестве и сроках подготовки документов к архивному хранению, об условиях и обеспечения сохранности документов, о причинах утраты документов.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3.4. Приглашать на заседания комиссии в качестве консультантов и экспертов специалистов структурных подразделений, а также представителей муниципального архива.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3.5. Представлять в установленном порядке администраци</w:t>
      </w:r>
      <w:r>
        <w:rPr>
          <w:rFonts w:ascii="Times New Roman" w:hAnsi="Times New Roman" w:cs="Times New Roman"/>
        </w:rPr>
        <w:t>ю</w:t>
      </w:r>
      <w:r w:rsidRPr="0039073F">
        <w:rPr>
          <w:rFonts w:ascii="Times New Roman" w:hAnsi="Times New Roman" w:cs="Times New Roman"/>
        </w:rPr>
        <w:t xml:space="preserve"> муниципального образования.</w:t>
      </w:r>
    </w:p>
    <w:p w:rsidR="00A9140F" w:rsidRPr="0039073F" w:rsidRDefault="00A9140F" w:rsidP="00A9140F">
      <w:pPr>
        <w:spacing w:line="240" w:lineRule="atLeast"/>
        <w:jc w:val="center"/>
        <w:rPr>
          <w:rFonts w:ascii="Times New Roman" w:hAnsi="Times New Roman" w:cs="Times New Roman"/>
        </w:rPr>
      </w:pPr>
    </w:p>
    <w:p w:rsidR="00A9140F" w:rsidRPr="0039073F" w:rsidRDefault="00A9140F" w:rsidP="00A9140F">
      <w:pPr>
        <w:spacing w:line="240" w:lineRule="atLeast"/>
        <w:jc w:val="center"/>
        <w:rPr>
          <w:rFonts w:ascii="Times New Roman" w:hAnsi="Times New Roman" w:cs="Times New Roman"/>
        </w:rPr>
      </w:pPr>
      <w:r w:rsidRPr="00DC4CD3">
        <w:rPr>
          <w:rFonts w:ascii="Times New Roman" w:hAnsi="Times New Roman" w:cs="Times New Roman"/>
          <w:b/>
          <w:i/>
        </w:rPr>
        <w:t>4. Организация работы экспертной комиссии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4.1</w:t>
      </w:r>
      <w:r>
        <w:rPr>
          <w:rFonts w:ascii="Times New Roman" w:hAnsi="Times New Roman" w:cs="Times New Roman"/>
        </w:rPr>
        <w:t>. Экспертная комиссия администрации</w:t>
      </w:r>
      <w:r w:rsidRPr="0039073F">
        <w:rPr>
          <w:rFonts w:ascii="Times New Roman" w:hAnsi="Times New Roman" w:cs="Times New Roman"/>
        </w:rPr>
        <w:t xml:space="preserve"> работает в тесном контакте с экспертно-проверочной комиссией (ЭПК) </w:t>
      </w:r>
      <w:r>
        <w:rPr>
          <w:rFonts w:ascii="Times New Roman" w:hAnsi="Times New Roman" w:cs="Times New Roman"/>
        </w:rPr>
        <w:t xml:space="preserve"> Комитета по делам архивов Департамента по культуре и туризму  Томской области</w:t>
      </w:r>
      <w:r w:rsidRPr="0039073F">
        <w:rPr>
          <w:rFonts w:ascii="Times New Roman" w:hAnsi="Times New Roman" w:cs="Times New Roman"/>
        </w:rPr>
        <w:t>.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4.2. ЭК работает по плану, утвержденному </w:t>
      </w:r>
      <w:r>
        <w:rPr>
          <w:rFonts w:ascii="Times New Roman" w:hAnsi="Times New Roman" w:cs="Times New Roman"/>
        </w:rPr>
        <w:t>Главой Администрации  Новокривошеинского сельского поселения.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4.3. Вопросы, относящиеся к компетенции ЭК, рассматриваются на ее заседаниях, которые проводятся по мере необходимости. Все заседания комиссии протоколируются.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4.4. Заседания ЭК и принятые на нем решения считаются правомочными, если в голосовании приняли участие не менее половины присутствующих на заседании членов ЭК. Приглашенные консультанты и эксперты имеют право совещательного голоса, но в голосовании не участвуют.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 Решение принимается простым большинством голосов. При разделении голосов поровну решение принимает председатель ЭК </w:t>
      </w:r>
      <w:r>
        <w:rPr>
          <w:rFonts w:ascii="Times New Roman" w:hAnsi="Times New Roman" w:cs="Times New Roman"/>
        </w:rPr>
        <w:t xml:space="preserve"> </w:t>
      </w:r>
      <w:r w:rsidRPr="0039073F">
        <w:rPr>
          <w:rFonts w:ascii="Times New Roman" w:hAnsi="Times New Roman" w:cs="Times New Roman"/>
        </w:rPr>
        <w:t xml:space="preserve">(в необходимых случаях по согласованию с муниципальным архивом и </w:t>
      </w:r>
      <w:r>
        <w:rPr>
          <w:rFonts w:ascii="Times New Roman" w:hAnsi="Times New Roman" w:cs="Times New Roman"/>
        </w:rPr>
        <w:t>Комитета по делам архивов Департамента по культуре и туризму  Томской области</w:t>
      </w:r>
      <w:r w:rsidRPr="0039073F">
        <w:rPr>
          <w:rFonts w:ascii="Times New Roman" w:hAnsi="Times New Roman" w:cs="Times New Roman"/>
        </w:rPr>
        <w:t>).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4.5</w:t>
      </w:r>
      <w:r>
        <w:rPr>
          <w:rFonts w:ascii="Times New Roman" w:hAnsi="Times New Roman" w:cs="Times New Roman"/>
        </w:rPr>
        <w:t>. ЭК в лице ее председателя,</w:t>
      </w:r>
      <w:r w:rsidRPr="0039073F">
        <w:rPr>
          <w:rFonts w:ascii="Times New Roman" w:hAnsi="Times New Roman" w:cs="Times New Roman"/>
        </w:rPr>
        <w:t xml:space="preserve"> заместителя и секретаря комиссии имеет право не принимать к рассмотрению и возвращать для доработки некачественно подготовленные документы.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4.6. Ведение делопроизводства ЭК, хранение и использование ее документов, ответственность за их сохранность, а также контроль за исполнением принятых  ЭК решений возглавляется на секретаря комиссии.</w:t>
      </w: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A9140F" w:rsidRPr="0039073F" w:rsidRDefault="00A9140F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A9140F" w:rsidRDefault="00A9140F" w:rsidP="00A9140F"/>
    <w:p w:rsidR="00A9140F" w:rsidRDefault="00A9140F" w:rsidP="00A9140F"/>
    <w:p w:rsidR="00A9140F" w:rsidRDefault="00A9140F" w:rsidP="00A9140F"/>
    <w:p w:rsidR="00A9140F" w:rsidRDefault="00A9140F" w:rsidP="00A9140F"/>
    <w:p w:rsidR="00A9140F" w:rsidRDefault="00A9140F" w:rsidP="00A9140F"/>
    <w:p w:rsidR="00A9140F" w:rsidRDefault="00A9140F" w:rsidP="00A9140F"/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A9140F">
      <w:pPr>
        <w:spacing w:line="240" w:lineRule="atLeast"/>
        <w:jc w:val="both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  <w:r w:rsidRPr="0039073F">
        <w:rPr>
          <w:rFonts w:ascii="Times New Roman" w:hAnsi="Times New Roman" w:cs="Times New Roman"/>
        </w:rPr>
        <w:t xml:space="preserve">  </w:t>
      </w: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p w:rsidR="002B6502" w:rsidRPr="0039073F" w:rsidRDefault="002B6502" w:rsidP="002B6502">
      <w:pPr>
        <w:spacing w:line="240" w:lineRule="atLeast"/>
        <w:rPr>
          <w:rFonts w:ascii="Times New Roman" w:hAnsi="Times New Roman" w:cs="Times New Roman"/>
        </w:rPr>
      </w:pPr>
    </w:p>
    <w:sectPr w:rsidR="002B6502" w:rsidRPr="0039073F" w:rsidSect="00051D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705" w:rsidRDefault="006A7705" w:rsidP="00FD781A">
      <w:r>
        <w:separator/>
      </w:r>
    </w:p>
  </w:endnote>
  <w:endnote w:type="continuationSeparator" w:id="1">
    <w:p w:rsidR="006A7705" w:rsidRDefault="006A7705" w:rsidP="00FD7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90126"/>
      <w:docPartObj>
        <w:docPartGallery w:val="Page Numbers (Bottom of Page)"/>
        <w:docPartUnique/>
      </w:docPartObj>
    </w:sdtPr>
    <w:sdtContent>
      <w:p w:rsidR="00FD781A" w:rsidRDefault="00FD781A">
        <w:pPr>
          <w:pStyle w:val="a7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FD781A" w:rsidRDefault="00FD78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705" w:rsidRDefault="006A7705" w:rsidP="00FD781A">
      <w:r>
        <w:separator/>
      </w:r>
    </w:p>
  </w:footnote>
  <w:footnote w:type="continuationSeparator" w:id="1">
    <w:p w:rsidR="006A7705" w:rsidRDefault="006A7705" w:rsidP="00FD7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7FA0"/>
    <w:multiLevelType w:val="hybridMultilevel"/>
    <w:tmpl w:val="9D7053D6"/>
    <w:lvl w:ilvl="0" w:tplc="113A3FB6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48B22925"/>
    <w:multiLevelType w:val="hybridMultilevel"/>
    <w:tmpl w:val="5D0889B4"/>
    <w:lvl w:ilvl="0" w:tplc="01D0C476">
      <w:start w:val="7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">
    <w:nsid w:val="54EB7A4B"/>
    <w:multiLevelType w:val="hybridMultilevel"/>
    <w:tmpl w:val="90800B54"/>
    <w:lvl w:ilvl="0" w:tplc="1E1C819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224AF72">
      <w:start w:val="1"/>
      <w:numFmt w:val="none"/>
      <w:lvlText w:val="1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18DC358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88803C30">
      <w:start w:val="1"/>
      <w:numFmt w:val="none"/>
      <w:lvlText w:val="1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5E45EA"/>
    <w:multiLevelType w:val="hybridMultilevel"/>
    <w:tmpl w:val="4F422562"/>
    <w:lvl w:ilvl="0" w:tplc="D0527B28">
      <w:start w:val="1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781"/>
    <w:rsid w:val="00046C0A"/>
    <w:rsid w:val="00051D32"/>
    <w:rsid w:val="00090591"/>
    <w:rsid w:val="00093EE1"/>
    <w:rsid w:val="000C67D2"/>
    <w:rsid w:val="000F59A3"/>
    <w:rsid w:val="00140362"/>
    <w:rsid w:val="001E352E"/>
    <w:rsid w:val="00234BC5"/>
    <w:rsid w:val="00244DB8"/>
    <w:rsid w:val="00262781"/>
    <w:rsid w:val="002B6502"/>
    <w:rsid w:val="002C1EC6"/>
    <w:rsid w:val="003270F8"/>
    <w:rsid w:val="00400D75"/>
    <w:rsid w:val="00426A3A"/>
    <w:rsid w:val="00447208"/>
    <w:rsid w:val="004539F3"/>
    <w:rsid w:val="00467E8E"/>
    <w:rsid w:val="0047082B"/>
    <w:rsid w:val="004C13EB"/>
    <w:rsid w:val="004C2BEF"/>
    <w:rsid w:val="00531FE4"/>
    <w:rsid w:val="00537E2A"/>
    <w:rsid w:val="00551195"/>
    <w:rsid w:val="00606107"/>
    <w:rsid w:val="00692603"/>
    <w:rsid w:val="006A7705"/>
    <w:rsid w:val="006B17E1"/>
    <w:rsid w:val="00707890"/>
    <w:rsid w:val="00753123"/>
    <w:rsid w:val="00797F90"/>
    <w:rsid w:val="007C6C90"/>
    <w:rsid w:val="007F4ACD"/>
    <w:rsid w:val="00833D69"/>
    <w:rsid w:val="008564FB"/>
    <w:rsid w:val="008A3D79"/>
    <w:rsid w:val="00902E4D"/>
    <w:rsid w:val="0090406A"/>
    <w:rsid w:val="00905AF4"/>
    <w:rsid w:val="00920D62"/>
    <w:rsid w:val="0092733D"/>
    <w:rsid w:val="0093011E"/>
    <w:rsid w:val="00956B57"/>
    <w:rsid w:val="00980DCA"/>
    <w:rsid w:val="009B5E7F"/>
    <w:rsid w:val="009D2FD6"/>
    <w:rsid w:val="009D5B68"/>
    <w:rsid w:val="00A67FD3"/>
    <w:rsid w:val="00A765BB"/>
    <w:rsid w:val="00A9140F"/>
    <w:rsid w:val="00B31B8B"/>
    <w:rsid w:val="00B470CD"/>
    <w:rsid w:val="00B57E31"/>
    <w:rsid w:val="00C44ADB"/>
    <w:rsid w:val="00C65F2C"/>
    <w:rsid w:val="00C744C3"/>
    <w:rsid w:val="00CA6D88"/>
    <w:rsid w:val="00CE4505"/>
    <w:rsid w:val="00D065E1"/>
    <w:rsid w:val="00D0725F"/>
    <w:rsid w:val="00D615BD"/>
    <w:rsid w:val="00D647E1"/>
    <w:rsid w:val="00D83001"/>
    <w:rsid w:val="00D855FF"/>
    <w:rsid w:val="00DA3796"/>
    <w:rsid w:val="00DC4CD3"/>
    <w:rsid w:val="00EB18DD"/>
    <w:rsid w:val="00F8420D"/>
    <w:rsid w:val="00FA767F"/>
    <w:rsid w:val="00FD781A"/>
    <w:rsid w:val="00FF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781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78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262781"/>
    <w:rPr>
      <w:b/>
      <w:bCs/>
      <w:color w:val="008000"/>
    </w:rPr>
  </w:style>
  <w:style w:type="paragraph" w:customStyle="1" w:styleId="ConsPlusTitle">
    <w:name w:val="ConsPlusTitle"/>
    <w:rsid w:val="00262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customStyle="1" w:styleId="Default">
    <w:name w:val="Default"/>
    <w:rsid w:val="002627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6B17E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D78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781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D78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781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6F0D-6A50-4C8C-9816-C430EF56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Шульга Н.В.</cp:lastModifiedBy>
  <cp:revision>26</cp:revision>
  <cp:lastPrinted>2015-12-09T09:43:00Z</cp:lastPrinted>
  <dcterms:created xsi:type="dcterms:W3CDTF">2015-10-12T08:28:00Z</dcterms:created>
  <dcterms:modified xsi:type="dcterms:W3CDTF">2015-12-09T09:51:00Z</dcterms:modified>
</cp:coreProperties>
</file>