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03.07</w:t>
      </w:r>
      <w:r w:rsidRPr="00CE3F01">
        <w:t>.201</w:t>
      </w:r>
      <w:r>
        <w:t>8</w:t>
      </w:r>
      <w:r w:rsidRPr="00CE3F01">
        <w:t xml:space="preserve">                                                                                                           </w:t>
      </w:r>
      <w:r>
        <w:t xml:space="preserve">             </w:t>
      </w:r>
      <w:r w:rsidRPr="00CE3F01">
        <w:t xml:space="preserve"> № </w:t>
      </w:r>
      <w:r>
        <w:t>7</w:t>
      </w:r>
      <w:r w:rsidR="00EB3B5E">
        <w:t>8</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F668A4" w:rsidRDefault="00F668A4" w:rsidP="00582186">
      <w:pPr>
        <w:pStyle w:val="Standard"/>
        <w:snapToGrid w:val="0"/>
        <w:jc w:val="center"/>
      </w:pPr>
      <w:r>
        <w:t xml:space="preserve">О </w:t>
      </w:r>
      <w:proofErr w:type="gramStart"/>
      <w:r>
        <w:t>внесении</w:t>
      </w:r>
      <w:proofErr w:type="gramEnd"/>
      <w:r>
        <w:t xml:space="preserve"> изменений в постановление Администрации </w:t>
      </w:r>
      <w:proofErr w:type="spellStart"/>
      <w:r>
        <w:t>Новокривошеинского</w:t>
      </w:r>
      <w:proofErr w:type="spellEnd"/>
      <w:r>
        <w:t xml:space="preserve"> сельского поселения от </w:t>
      </w:r>
      <w:r w:rsidR="004E2561">
        <w:t>06.02</w:t>
      </w:r>
      <w:r w:rsidR="00582186">
        <w:t>.201</w:t>
      </w:r>
      <w:r w:rsidR="004E2561">
        <w:t>7 № 12</w:t>
      </w:r>
      <w:r w:rsidR="00582186">
        <w:t xml:space="preserve"> «Об утверждении Административного  регламента по предоставлению муниципальной услуги «</w:t>
      </w:r>
      <w:r w:rsidR="004E2561">
        <w:t>Выдача разрешения на строительство объекта индивидуального жилищного строительства»</w:t>
      </w:r>
      <w:r w:rsidR="00582186">
        <w:t>»</w:t>
      </w:r>
    </w:p>
    <w:p w:rsidR="00582186" w:rsidRDefault="00582186" w:rsidP="00582186">
      <w:pPr>
        <w:pStyle w:val="Standard"/>
        <w:snapToGrid w:val="0"/>
        <w:jc w:val="center"/>
      </w:pPr>
    </w:p>
    <w:p w:rsidR="00F668A4" w:rsidRPr="00B8712B" w:rsidRDefault="00F668A4" w:rsidP="00F668A4">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Default="00F668A4" w:rsidP="00F668A4">
      <w:pPr>
        <w:pStyle w:val="a3"/>
        <w:tabs>
          <w:tab w:val="clear" w:pos="6804"/>
          <w:tab w:val="left" w:pos="2268"/>
        </w:tabs>
        <w:spacing w:before="0"/>
        <w:ind w:right="-2"/>
        <w:jc w:val="both"/>
        <w:rPr>
          <w:b/>
          <w:sz w:val="28"/>
          <w:szCs w:val="28"/>
        </w:rPr>
      </w:pPr>
    </w:p>
    <w:p w:rsidR="00F668A4" w:rsidRPr="00A90C4D" w:rsidRDefault="00F668A4" w:rsidP="00F668A4">
      <w:pPr>
        <w:pStyle w:val="a3"/>
        <w:tabs>
          <w:tab w:val="clear" w:pos="6804"/>
          <w:tab w:val="left" w:pos="2268"/>
        </w:tabs>
        <w:spacing w:before="0"/>
        <w:ind w:right="-2"/>
        <w:jc w:val="both"/>
        <w:rPr>
          <w:b/>
          <w:szCs w:val="24"/>
        </w:rPr>
      </w:pPr>
      <w:r w:rsidRPr="00A90C4D">
        <w:rPr>
          <w:b/>
          <w:szCs w:val="24"/>
        </w:rPr>
        <w:t>ПОСТАНОВЛЯЮ:</w:t>
      </w:r>
    </w:p>
    <w:p w:rsidR="00F668A4" w:rsidRDefault="00F668A4" w:rsidP="00F668A4">
      <w:pPr>
        <w:pStyle w:val="a3"/>
        <w:tabs>
          <w:tab w:val="clear" w:pos="6804"/>
          <w:tab w:val="left" w:pos="2268"/>
        </w:tabs>
        <w:spacing w:before="0"/>
        <w:ind w:right="-2"/>
        <w:jc w:val="both"/>
        <w:rPr>
          <w:b/>
          <w:sz w:val="28"/>
          <w:szCs w:val="28"/>
        </w:rPr>
      </w:pPr>
    </w:p>
    <w:p w:rsidR="00F668A4" w:rsidRDefault="00F668A4" w:rsidP="00F668A4">
      <w:pPr>
        <w:pStyle w:val="Standard"/>
        <w:numPr>
          <w:ilvl w:val="0"/>
          <w:numId w:val="1"/>
        </w:numPr>
        <w:tabs>
          <w:tab w:val="clear" w:pos="720"/>
        </w:tabs>
        <w:snapToGrid w:val="0"/>
        <w:ind w:left="0" w:firstLine="360"/>
        <w:jc w:val="both"/>
      </w:pPr>
      <w:r>
        <w:t xml:space="preserve">Внести изменения в постановление Администрации </w:t>
      </w:r>
      <w:proofErr w:type="spellStart"/>
      <w:r>
        <w:t>Новокривоше</w:t>
      </w:r>
      <w:r w:rsidR="00582186">
        <w:t>инского</w:t>
      </w:r>
      <w:proofErr w:type="spellEnd"/>
      <w:r w:rsidR="00582186">
        <w:t xml:space="preserve"> сельского поселения от </w:t>
      </w:r>
      <w:r w:rsidR="001F395F">
        <w:t>06</w:t>
      </w:r>
      <w:r>
        <w:t>.0</w:t>
      </w:r>
      <w:r w:rsidR="001F395F">
        <w:t>2</w:t>
      </w:r>
      <w:r>
        <w:t>.201</w:t>
      </w:r>
      <w:r w:rsidR="001F395F">
        <w:t>7</w:t>
      </w:r>
      <w:r w:rsidR="00582186">
        <w:t xml:space="preserve"> № </w:t>
      </w:r>
      <w:r w:rsidR="001F395F">
        <w:t>12</w:t>
      </w:r>
      <w:r>
        <w:t xml:space="preserve"> «Об утверждении Административного регламента  предоставления</w:t>
      </w:r>
      <w:r w:rsidRPr="0016102D">
        <w:t xml:space="preserve"> муниципальной услуги</w:t>
      </w:r>
      <w:r w:rsidR="001F395F">
        <w:t xml:space="preserve"> «Выдача разрешения на строительство объекта индивидуального жилищного строительства» </w:t>
      </w:r>
      <w:r w:rsidR="0062588B">
        <w:t>(далее – административный регламент):</w:t>
      </w:r>
    </w:p>
    <w:p w:rsidR="00F668A4" w:rsidRDefault="001F395F" w:rsidP="00F668A4">
      <w:pPr>
        <w:pStyle w:val="Standard"/>
        <w:snapToGrid w:val="0"/>
        <w:ind w:left="360"/>
        <w:jc w:val="both"/>
      </w:pPr>
      <w:r>
        <w:t>1.1. часть 39</w:t>
      </w:r>
      <w:r w:rsidR="00F668A4">
        <w:t xml:space="preserve"> раздела 2 административного регламента изложить в следующей редакции:</w:t>
      </w:r>
    </w:p>
    <w:p w:rsidR="001F395F" w:rsidRDefault="001F395F" w:rsidP="001F395F">
      <w:pPr>
        <w:pStyle w:val="a4"/>
      </w:pPr>
      <w:r>
        <w:t xml:space="preserve">«39. </w:t>
      </w:r>
      <w:r w:rsidRPr="001955D6">
        <w:t>Предоставление муниципальной услуги</w:t>
      </w:r>
      <w:r>
        <w:t xml:space="preserve"> осуществляется в здании Администрации. </w:t>
      </w:r>
    </w:p>
    <w:p w:rsidR="00F668A4" w:rsidRDefault="001F395F" w:rsidP="00DF53B8">
      <w:pPr>
        <w:widowControl w:val="0"/>
        <w:tabs>
          <w:tab w:val="left" w:pos="1134"/>
        </w:tabs>
        <w:jc w:val="both"/>
      </w:pPr>
      <w:r>
        <w:t xml:space="preserve">       </w:t>
      </w:r>
      <w:r w:rsidR="008A0905">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roofErr w:type="gramStart"/>
      <w:r w:rsidR="008A0905">
        <w:t>.»</w:t>
      </w:r>
      <w:r w:rsidR="008A0905">
        <w:t>.</w:t>
      </w:r>
      <w:r w:rsidR="00F668A4">
        <w:t xml:space="preserve"> </w:t>
      </w:r>
      <w:proofErr w:type="gramEnd"/>
    </w:p>
    <w:p w:rsidR="00F668A4" w:rsidRPr="0040506C" w:rsidRDefault="00F668A4" w:rsidP="00F668A4">
      <w:pPr>
        <w:pStyle w:val="Standard"/>
        <w:numPr>
          <w:ilvl w:val="0"/>
          <w:numId w:val="1"/>
        </w:numPr>
        <w:tabs>
          <w:tab w:val="clear" w:pos="720"/>
        </w:tabs>
        <w:snapToGrid w:val="0"/>
        <w:ind w:left="0" w:firstLine="360"/>
        <w:jc w:val="both"/>
      </w:pPr>
      <w:r w:rsidRPr="0040506C">
        <w:rPr>
          <w:rFonts w:eastAsia="PMingLiU" w:cs="Times New Roman"/>
        </w:rPr>
        <w:t xml:space="preserve"> </w:t>
      </w:r>
      <w:r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и разместить     на официальном сайт</w:t>
      </w:r>
      <w:r>
        <w:rPr>
          <w:rFonts w:cs="Times New Roman"/>
        </w:rPr>
        <w:t>е</w:t>
      </w:r>
      <w:r w:rsidRPr="0068338E">
        <w:rPr>
          <w:rFonts w:cs="Times New Roman"/>
        </w:rPr>
        <w:t xml:space="preserve">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w:t>
      </w:r>
      <w:r>
        <w:rPr>
          <w:rFonts w:cs="Times New Roman"/>
        </w:rPr>
        <w:t xml:space="preserve">в </w:t>
      </w:r>
      <w:r>
        <w:t>информационно – телекоммуникационной сети «</w:t>
      </w:r>
      <w:r>
        <w:rPr>
          <w:rFonts w:cs="Times New Roman"/>
        </w:rPr>
        <w:t>Интернет</w:t>
      </w:r>
      <w:r>
        <w:t>»</w:t>
      </w:r>
      <w:r>
        <w:rPr>
          <w:rFonts w:cs="Times New Roman"/>
        </w:rPr>
        <w:t>.</w:t>
      </w:r>
    </w:p>
    <w:p w:rsidR="00F668A4" w:rsidRPr="0068338E" w:rsidRDefault="00DF53B8" w:rsidP="00F668A4">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68338E" w:rsidRDefault="000B5466" w:rsidP="00F668A4">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F668A4" w:rsidRDefault="00F668A4" w:rsidP="00F668A4">
      <w:pPr>
        <w:jc w:val="both"/>
        <w:rPr>
          <w:rFonts w:eastAsia="PMingLiU"/>
        </w:rPr>
      </w:pPr>
    </w:p>
    <w:p w:rsidR="00F668A4" w:rsidRPr="00F363CC" w:rsidRDefault="00F668A4" w:rsidP="00F668A4">
      <w:pPr>
        <w:pStyle w:val="Standard"/>
        <w:autoSpaceDE w:val="0"/>
        <w:ind w:left="360"/>
        <w:jc w:val="both"/>
      </w:pPr>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Pr="00F363CC" w:rsidRDefault="00F668A4" w:rsidP="00F668A4">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С.В. </w:t>
      </w:r>
      <w:proofErr w:type="spellStart"/>
      <w:r w:rsidR="000B5466">
        <w:t>Мархонько</w:t>
      </w:r>
      <w:proofErr w:type="spellEnd"/>
    </w:p>
    <w:p w:rsidR="00F668A4" w:rsidRDefault="00F668A4" w:rsidP="00F668A4">
      <w:pPr>
        <w:pStyle w:val="a3"/>
        <w:tabs>
          <w:tab w:val="clear" w:pos="6804"/>
          <w:tab w:val="left" w:pos="2268"/>
        </w:tabs>
        <w:spacing w:before="0"/>
        <w:ind w:right="-2"/>
        <w:rPr>
          <w:szCs w:val="24"/>
        </w:rPr>
      </w:pPr>
    </w:p>
    <w:p w:rsidR="00F668A4" w:rsidRPr="0040506C" w:rsidRDefault="00F668A4" w:rsidP="00F668A4">
      <w:pPr>
        <w:pStyle w:val="Standard"/>
      </w:pPr>
      <w:proofErr w:type="spellStart"/>
      <w:r w:rsidRPr="0040506C">
        <w:t>Мархонько</w:t>
      </w:r>
      <w:proofErr w:type="spellEnd"/>
      <w:r w:rsidRPr="0040506C">
        <w:t xml:space="preserve"> С.В.</w:t>
      </w:r>
    </w:p>
    <w:p w:rsidR="00F668A4" w:rsidRPr="008A0905" w:rsidRDefault="00F668A4" w:rsidP="00F668A4">
      <w:pPr>
        <w:pStyle w:val="Standard"/>
      </w:pPr>
      <w:r w:rsidRPr="0040506C">
        <w:t>4 74 32</w:t>
      </w:r>
    </w:p>
    <w:p w:rsidR="00F668A4" w:rsidRPr="000B5466" w:rsidRDefault="00F668A4" w:rsidP="00F668A4">
      <w:pPr>
        <w:pStyle w:val="Standard"/>
      </w:pPr>
      <w:r w:rsidRPr="000B5466">
        <w:t>Д- 02-05</w:t>
      </w:r>
    </w:p>
    <w:p w:rsidR="00F668A4" w:rsidRDefault="00F668A4" w:rsidP="00F668A4">
      <w:pPr>
        <w:pStyle w:val="Standard"/>
      </w:pPr>
      <w:r w:rsidRPr="000B5466">
        <w:t>Прокуратура</w:t>
      </w:r>
    </w:p>
    <w:p w:rsidR="008A0905" w:rsidRPr="000B5466" w:rsidRDefault="008A0905" w:rsidP="00F668A4">
      <w:pPr>
        <w:pStyle w:val="Standard"/>
      </w:pPr>
      <w:r>
        <w:t>Специалист по земельным ресурсам и муниципальной собственности</w:t>
      </w:r>
      <w:bookmarkStart w:id="0" w:name="_GoBack"/>
      <w:bookmarkEnd w:id="0"/>
    </w:p>
    <w:sectPr w:rsidR="008A0905" w:rsidRPr="000B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B5466"/>
    <w:rsid w:val="001F395F"/>
    <w:rsid w:val="00401B74"/>
    <w:rsid w:val="004E1350"/>
    <w:rsid w:val="004E2561"/>
    <w:rsid w:val="00582186"/>
    <w:rsid w:val="005B10C7"/>
    <w:rsid w:val="0062588B"/>
    <w:rsid w:val="008A0905"/>
    <w:rsid w:val="00D146F7"/>
    <w:rsid w:val="00DF53B8"/>
    <w:rsid w:val="00EB3B5E"/>
    <w:rsid w:val="00EE5BA9"/>
    <w:rsid w:val="00EF6BE7"/>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2018-07-06T09:40:00Z</cp:lastPrinted>
  <dcterms:created xsi:type="dcterms:W3CDTF">2018-07-03T03:24:00Z</dcterms:created>
  <dcterms:modified xsi:type="dcterms:W3CDTF">2018-07-06T09:41:00Z</dcterms:modified>
</cp:coreProperties>
</file>