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A3" w:rsidRDefault="007931A3" w:rsidP="007931A3">
      <w:pPr>
        <w:jc w:val="center"/>
        <w:rPr>
          <w:b/>
        </w:rPr>
      </w:pPr>
      <w:r>
        <w:rPr>
          <w:b/>
        </w:rPr>
        <w:t>СОВЕТ НОВОКРИВОШЕИНСКОГО СЕЛЬСКОГО ПОСЕЛЕНИЯ</w:t>
      </w:r>
    </w:p>
    <w:p w:rsidR="007931A3" w:rsidRDefault="007931A3" w:rsidP="007931A3">
      <w:pPr>
        <w:rPr>
          <w:b/>
        </w:rPr>
      </w:pPr>
    </w:p>
    <w:p w:rsidR="007931A3" w:rsidRDefault="007931A3" w:rsidP="007931A3">
      <w:pPr>
        <w:jc w:val="center"/>
      </w:pPr>
      <w:r>
        <w:rPr>
          <w:b/>
        </w:rPr>
        <w:t>РЕШЕНИЕ</w:t>
      </w:r>
    </w:p>
    <w:p w:rsidR="007931A3" w:rsidRDefault="007931A3" w:rsidP="007931A3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7931A3" w:rsidRDefault="007931A3" w:rsidP="007931A3">
      <w:pPr>
        <w:jc w:val="center"/>
      </w:pPr>
      <w:r>
        <w:t>Кривошеинского района</w:t>
      </w:r>
    </w:p>
    <w:p w:rsidR="007931A3" w:rsidRDefault="007931A3" w:rsidP="007931A3">
      <w:pPr>
        <w:jc w:val="center"/>
      </w:pPr>
      <w:r>
        <w:t>Томской области</w:t>
      </w:r>
    </w:p>
    <w:p w:rsidR="007931A3" w:rsidRDefault="007931A3" w:rsidP="007931A3">
      <w:r>
        <w:t>27.09.2017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</w:t>
      </w:r>
    </w:p>
    <w:p w:rsidR="007931A3" w:rsidRDefault="007931A3" w:rsidP="007931A3"/>
    <w:p w:rsidR="007931A3" w:rsidRDefault="007931A3" w:rsidP="007931A3">
      <w:pPr>
        <w:jc w:val="center"/>
      </w:pPr>
      <w:r>
        <w:t xml:space="preserve">Об избрании </w:t>
      </w:r>
      <w:r>
        <w:t xml:space="preserve">заместителя </w:t>
      </w:r>
      <w:r>
        <w:t>председателя</w:t>
      </w:r>
    </w:p>
    <w:p w:rsidR="007931A3" w:rsidRDefault="007931A3" w:rsidP="007931A3">
      <w:pPr>
        <w:jc w:val="center"/>
      </w:pPr>
      <w:r>
        <w:t xml:space="preserve">Совета </w:t>
      </w:r>
      <w:proofErr w:type="spellStart"/>
      <w:r>
        <w:t>Новокривошеинского</w:t>
      </w:r>
      <w:proofErr w:type="spellEnd"/>
    </w:p>
    <w:p w:rsidR="007931A3" w:rsidRDefault="007931A3" w:rsidP="007931A3">
      <w:pPr>
        <w:jc w:val="center"/>
      </w:pPr>
      <w:r>
        <w:t>сельского поселения четвертого</w:t>
      </w:r>
    </w:p>
    <w:p w:rsidR="007931A3" w:rsidRDefault="007931A3" w:rsidP="007931A3">
      <w:pPr>
        <w:jc w:val="center"/>
      </w:pPr>
      <w:r>
        <w:t>созыва</w:t>
      </w:r>
    </w:p>
    <w:p w:rsidR="007931A3" w:rsidRDefault="007931A3" w:rsidP="007931A3">
      <w:r>
        <w:tab/>
      </w:r>
    </w:p>
    <w:p w:rsidR="007931A3" w:rsidRDefault="007931A3" w:rsidP="007931A3">
      <w:pPr>
        <w:jc w:val="both"/>
      </w:pPr>
      <w:r>
        <w:tab/>
        <w:t xml:space="preserve">В соответствии с Уставом муниципального образования </w:t>
      </w:r>
      <w:proofErr w:type="spellStart"/>
      <w:r>
        <w:t>Новокривошеинского</w:t>
      </w:r>
      <w:proofErr w:type="spellEnd"/>
      <w:r>
        <w:t xml:space="preserve"> сельского поселения, Регламентом Совета </w:t>
      </w:r>
      <w:proofErr w:type="spellStart"/>
      <w:r>
        <w:t>Новокривошеинского</w:t>
      </w:r>
      <w:proofErr w:type="spellEnd"/>
      <w:r>
        <w:t xml:space="preserve"> сельского поселения утвержденного решением Совета </w:t>
      </w:r>
      <w:proofErr w:type="spellStart"/>
      <w:r>
        <w:t>Новокривошеинского</w:t>
      </w:r>
      <w:proofErr w:type="spellEnd"/>
      <w:r>
        <w:t xml:space="preserve"> сельского поселения от 15.12.2005 № 22, проведя тайное голосование по выборам </w:t>
      </w:r>
      <w:r>
        <w:t xml:space="preserve"> заместителя </w:t>
      </w:r>
      <w:r>
        <w:t xml:space="preserve">председателя Совета </w:t>
      </w:r>
      <w:proofErr w:type="spellStart"/>
      <w:r>
        <w:t>Новокривошеинского</w:t>
      </w:r>
      <w:proofErr w:type="spellEnd"/>
      <w:r>
        <w:t xml:space="preserve"> сельского поселения, </w:t>
      </w:r>
    </w:p>
    <w:p w:rsidR="007931A3" w:rsidRDefault="007931A3" w:rsidP="007931A3">
      <w:pPr>
        <w:jc w:val="both"/>
      </w:pPr>
    </w:p>
    <w:p w:rsidR="007931A3" w:rsidRDefault="007931A3" w:rsidP="007931A3">
      <w:pPr>
        <w:jc w:val="both"/>
      </w:pPr>
      <w:r>
        <w:t>СОВЕТ НОВОКРИВОШЕИНСКОГО СЕЛЬСКОГО ПОСЕЛЕНИЯ РЕШИЛ:</w:t>
      </w:r>
    </w:p>
    <w:p w:rsidR="007931A3" w:rsidRDefault="007931A3" w:rsidP="007931A3">
      <w:pPr>
        <w:jc w:val="both"/>
      </w:pPr>
    </w:p>
    <w:p w:rsidR="007931A3" w:rsidRDefault="007931A3" w:rsidP="007931A3">
      <w:pPr>
        <w:pStyle w:val="a3"/>
        <w:numPr>
          <w:ilvl w:val="0"/>
          <w:numId w:val="1"/>
        </w:numPr>
        <w:jc w:val="both"/>
      </w:pPr>
      <w:r>
        <w:t>Утвердить про</w:t>
      </w:r>
      <w:r>
        <w:t>токол счетной комиссии № 2 от 27</w:t>
      </w:r>
      <w:r>
        <w:t>.</w:t>
      </w:r>
      <w:r>
        <w:t>09</w:t>
      </w:r>
      <w:r>
        <w:t>.201</w:t>
      </w:r>
      <w:r>
        <w:t>7</w:t>
      </w:r>
      <w:r>
        <w:t>.</w:t>
      </w:r>
    </w:p>
    <w:p w:rsidR="007931A3" w:rsidRDefault="007931A3" w:rsidP="007931A3">
      <w:pPr>
        <w:pStyle w:val="a3"/>
        <w:numPr>
          <w:ilvl w:val="0"/>
          <w:numId w:val="1"/>
        </w:numPr>
        <w:jc w:val="both"/>
      </w:pPr>
      <w:r>
        <w:t>Заместителем председателя</w:t>
      </w:r>
      <w:r>
        <w:t xml:space="preserve"> Совета </w:t>
      </w:r>
      <w:proofErr w:type="spellStart"/>
      <w:r>
        <w:t>Новокривошеинско</w:t>
      </w:r>
      <w:r>
        <w:t>го</w:t>
      </w:r>
      <w:proofErr w:type="spellEnd"/>
      <w:r>
        <w:t xml:space="preserve"> сельского поселения  четвертого </w:t>
      </w:r>
      <w:r>
        <w:t xml:space="preserve"> созыва избрана </w:t>
      </w:r>
      <w:proofErr w:type="spellStart"/>
      <w:r>
        <w:t>Танькова</w:t>
      </w:r>
      <w:proofErr w:type="spellEnd"/>
      <w:r>
        <w:t xml:space="preserve"> Екатерина Васильевна.</w:t>
      </w:r>
    </w:p>
    <w:p w:rsidR="007931A3" w:rsidRDefault="007931A3" w:rsidP="007931A3">
      <w:pPr>
        <w:jc w:val="both"/>
      </w:pPr>
    </w:p>
    <w:p w:rsidR="007931A3" w:rsidRDefault="007931A3" w:rsidP="007931A3">
      <w:pPr>
        <w:jc w:val="both"/>
      </w:pPr>
    </w:p>
    <w:p w:rsidR="007931A3" w:rsidRDefault="007931A3" w:rsidP="007931A3">
      <w:pPr>
        <w:jc w:val="both"/>
      </w:pPr>
    </w:p>
    <w:p w:rsidR="007931A3" w:rsidRDefault="007931A3" w:rsidP="007931A3"/>
    <w:p w:rsidR="007931A3" w:rsidRDefault="007931A3" w:rsidP="007931A3"/>
    <w:p w:rsidR="007931A3" w:rsidRDefault="007931A3" w:rsidP="007931A3">
      <w:r>
        <w:t xml:space="preserve">Председатель Совета </w:t>
      </w:r>
      <w:proofErr w:type="spellStart"/>
      <w:r>
        <w:t>Новокривошеинского</w:t>
      </w:r>
      <w:proofErr w:type="spellEnd"/>
    </w:p>
    <w:p w:rsidR="007931A3" w:rsidRDefault="007931A3" w:rsidP="007931A3">
      <w:r>
        <w:t>сельског</w:t>
      </w:r>
      <w:r>
        <w:t>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И.Г. Куксенок</w:t>
      </w:r>
      <w:bookmarkStart w:id="0" w:name="_GoBack"/>
      <w:bookmarkEnd w:id="0"/>
    </w:p>
    <w:p w:rsidR="007931A3" w:rsidRDefault="007931A3" w:rsidP="007931A3"/>
    <w:p w:rsidR="007931A3" w:rsidRDefault="007931A3" w:rsidP="007931A3"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</w:t>
      </w:r>
    </w:p>
    <w:p w:rsidR="007931A3" w:rsidRDefault="007931A3" w:rsidP="007931A3"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И.Г. </w:t>
      </w:r>
      <w:proofErr w:type="spellStart"/>
      <w:r>
        <w:t>Куксенок</w:t>
      </w:r>
      <w:proofErr w:type="spellEnd"/>
    </w:p>
    <w:p w:rsidR="007931A3" w:rsidRDefault="007931A3" w:rsidP="007931A3"/>
    <w:p w:rsidR="007931A3" w:rsidRDefault="007931A3" w:rsidP="007931A3"/>
    <w:p w:rsidR="007931A3" w:rsidRDefault="007931A3" w:rsidP="007931A3">
      <w:r>
        <w:tab/>
      </w:r>
      <w:r>
        <w:tab/>
      </w:r>
      <w:r>
        <w:tab/>
      </w:r>
    </w:p>
    <w:p w:rsidR="009A1C25" w:rsidRDefault="009A1C25"/>
    <w:sectPr w:rsidR="009A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261DB"/>
    <w:multiLevelType w:val="hybridMultilevel"/>
    <w:tmpl w:val="5AAA9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A3"/>
    <w:rsid w:val="007931A3"/>
    <w:rsid w:val="009A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2017-10-03T03:02:00Z</dcterms:created>
  <dcterms:modified xsi:type="dcterms:W3CDTF">2017-10-03T03:05:00Z</dcterms:modified>
</cp:coreProperties>
</file>