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66" w:rsidRDefault="00061F66" w:rsidP="00A022C6">
      <w:pPr>
        <w:spacing w:after="0" w:line="100" w:lineRule="atLeast"/>
        <w:rPr>
          <w:b/>
          <w:sz w:val="24"/>
          <w:szCs w:val="24"/>
        </w:rPr>
      </w:pPr>
    </w:p>
    <w:p w:rsidR="003C4F5D" w:rsidRDefault="009F3E5D" w:rsidP="009F3E5D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3C4F5D">
        <w:rPr>
          <w:b/>
          <w:sz w:val="24"/>
          <w:szCs w:val="24"/>
        </w:rPr>
        <w:t>НОВОКРИВОШЕИНСКОГО СЕЛЬСКОГО ПОСЕЛЕНИЯ</w:t>
      </w:r>
    </w:p>
    <w:p w:rsidR="009F3E5D" w:rsidRDefault="009F3E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9F3E5D" w:rsidP="003C4F5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C4F5D" w:rsidRDefault="003C4F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A022C6" w:rsidP="003C4F5D">
      <w:pPr>
        <w:spacing w:after="0"/>
        <w:rPr>
          <w:sz w:val="24"/>
          <w:szCs w:val="24"/>
        </w:rPr>
      </w:pPr>
      <w:r>
        <w:rPr>
          <w:sz w:val="24"/>
          <w:szCs w:val="24"/>
        </w:rPr>
        <w:t>27.09.2017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7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овокривошеино</w:t>
      </w:r>
      <w:proofErr w:type="spellEnd"/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F3E5D" w:rsidRDefault="009F3E5D" w:rsidP="003C4F5D">
      <w:pPr>
        <w:spacing w:after="0" w:line="100" w:lineRule="atLeast"/>
        <w:jc w:val="center"/>
        <w:rPr>
          <w:sz w:val="24"/>
          <w:szCs w:val="24"/>
        </w:rPr>
      </w:pPr>
    </w:p>
    <w:p w:rsidR="00BE5062" w:rsidRDefault="003C4F5D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9F3E5D">
        <w:rPr>
          <w:sz w:val="24"/>
          <w:szCs w:val="24"/>
        </w:rPr>
        <w:t>решение</w:t>
      </w:r>
      <w:r w:rsidR="00BE5062">
        <w:rPr>
          <w:sz w:val="24"/>
          <w:szCs w:val="24"/>
        </w:rPr>
        <w:t xml:space="preserve"> </w:t>
      </w:r>
      <w:r w:rsidR="009F3E5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</w:p>
    <w:p w:rsidR="003C4F5D" w:rsidRDefault="003C4F5D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F3E5D">
        <w:rPr>
          <w:sz w:val="24"/>
          <w:szCs w:val="24"/>
        </w:rPr>
        <w:t>02.04.2015 № 127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муниципальной программы</w:t>
      </w:r>
    </w:p>
    <w:p w:rsidR="003C4F5D" w:rsidRDefault="00BE506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коммунальной и коммуникационной  инфраструктуры</w:t>
      </w:r>
    </w:p>
    <w:p w:rsidR="00BE5062" w:rsidRDefault="00BE506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Новокривошеинском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района»</w:t>
      </w:r>
    </w:p>
    <w:p w:rsidR="00BE5062" w:rsidRDefault="00BE5062" w:rsidP="00BE5062">
      <w:pPr>
        <w:spacing w:after="0" w:line="240" w:lineRule="auto"/>
        <w:jc w:val="center"/>
      </w:pPr>
    </w:p>
    <w:p w:rsidR="006E2139" w:rsidRPr="00EF7242" w:rsidRDefault="006E2139" w:rsidP="006E2139">
      <w:pPr>
        <w:spacing w:line="100" w:lineRule="atLeast"/>
        <w:ind w:firstLine="708"/>
        <w:jc w:val="both"/>
        <w:rPr>
          <w:sz w:val="24"/>
          <w:szCs w:val="24"/>
        </w:rPr>
      </w:pPr>
      <w:r w:rsidRPr="00EF7242">
        <w:rPr>
          <w:sz w:val="24"/>
        </w:rPr>
        <w:t xml:space="preserve">Для приведения в соответствие с действующим законодательством муниципальных нормативно-правовых актов </w:t>
      </w:r>
      <w:proofErr w:type="spellStart"/>
      <w:r w:rsidRPr="00EF7242">
        <w:rPr>
          <w:sz w:val="24"/>
        </w:rPr>
        <w:t>Новокривошеинского</w:t>
      </w:r>
      <w:proofErr w:type="spellEnd"/>
      <w:r w:rsidRPr="00EF7242">
        <w:rPr>
          <w:sz w:val="24"/>
        </w:rPr>
        <w:t xml:space="preserve"> сельского поселения</w:t>
      </w:r>
    </w:p>
    <w:p w:rsidR="003C4F5D" w:rsidRDefault="00BE5062" w:rsidP="003C4F5D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 НОВОКРИВОШЕИНСКОГО СЕЛЬСКОГО ПОСЕЛЕНИЯ РЕШИЛ:</w:t>
      </w:r>
    </w:p>
    <w:p w:rsidR="003C4F5D" w:rsidRDefault="003C4F5D" w:rsidP="00BE50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 изменения в </w:t>
      </w:r>
      <w:r w:rsidR="00BE5062">
        <w:rPr>
          <w:sz w:val="24"/>
          <w:szCs w:val="24"/>
        </w:rPr>
        <w:t>решение 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</w:t>
      </w:r>
      <w:r w:rsidR="00BE5062">
        <w:rPr>
          <w:sz w:val="24"/>
          <w:szCs w:val="24"/>
        </w:rPr>
        <w:t>нского</w:t>
      </w:r>
      <w:proofErr w:type="spellEnd"/>
      <w:r w:rsidR="00BE5062">
        <w:rPr>
          <w:sz w:val="24"/>
          <w:szCs w:val="24"/>
        </w:rPr>
        <w:t xml:space="preserve"> сельского поселения от 02.04.2015 № 127 </w:t>
      </w:r>
      <w:r>
        <w:rPr>
          <w:sz w:val="24"/>
          <w:szCs w:val="24"/>
        </w:rPr>
        <w:t xml:space="preserve">«Об утверждении муниципальной программы </w:t>
      </w:r>
      <w:r w:rsidR="00BE5062">
        <w:rPr>
          <w:sz w:val="24"/>
          <w:szCs w:val="24"/>
        </w:rPr>
        <w:t xml:space="preserve">«Развитие коммунальной и коммуникационной  инфраструктуры в </w:t>
      </w:r>
      <w:proofErr w:type="spellStart"/>
      <w:r w:rsidR="00BE5062">
        <w:rPr>
          <w:sz w:val="24"/>
          <w:szCs w:val="24"/>
        </w:rPr>
        <w:t>Новокривошеинском</w:t>
      </w:r>
      <w:proofErr w:type="spellEnd"/>
      <w:r w:rsidR="00BE5062">
        <w:rPr>
          <w:sz w:val="24"/>
          <w:szCs w:val="24"/>
        </w:rPr>
        <w:t xml:space="preserve"> сельском поселении </w:t>
      </w:r>
      <w:proofErr w:type="spellStart"/>
      <w:r w:rsidR="00BE5062">
        <w:rPr>
          <w:sz w:val="24"/>
          <w:szCs w:val="24"/>
        </w:rPr>
        <w:t>Кривошеинского</w:t>
      </w:r>
      <w:proofErr w:type="spellEnd"/>
      <w:r w:rsidR="00BE5062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>:</w:t>
      </w:r>
    </w:p>
    <w:p w:rsidR="003C4F5D" w:rsidRDefault="003C4F5D" w:rsidP="003C4F5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1.1.В паспорте программы «Объемы и источники финансирования муниципальной</w:t>
      </w:r>
      <w:r w:rsidR="00555F57">
        <w:rPr>
          <w:sz w:val="24"/>
          <w:szCs w:val="24"/>
        </w:rPr>
        <w:t xml:space="preserve"> программы (с детализацией по годам реализации</w:t>
      </w:r>
      <w:r>
        <w:rPr>
          <w:sz w:val="24"/>
          <w:szCs w:val="24"/>
        </w:rPr>
        <w:t>)</w:t>
      </w:r>
      <w:r w:rsidR="00555F57">
        <w:rPr>
          <w:sz w:val="24"/>
          <w:szCs w:val="24"/>
        </w:rPr>
        <w:t xml:space="preserve">, </w:t>
      </w:r>
      <w:proofErr w:type="spellStart"/>
      <w:r w:rsidR="00555F57">
        <w:rPr>
          <w:sz w:val="24"/>
          <w:szCs w:val="24"/>
        </w:rPr>
        <w:t>тыс</w:t>
      </w:r>
      <w:proofErr w:type="gramStart"/>
      <w:r w:rsidR="00555F57">
        <w:rPr>
          <w:sz w:val="24"/>
          <w:szCs w:val="24"/>
        </w:rPr>
        <w:t>.р</w:t>
      </w:r>
      <w:proofErr w:type="gramEnd"/>
      <w:r w:rsidR="00555F57">
        <w:rPr>
          <w:sz w:val="24"/>
          <w:szCs w:val="24"/>
        </w:rPr>
        <w:t>уб</w:t>
      </w:r>
      <w:proofErr w:type="spellEnd"/>
      <w:r w:rsidR="00555F57">
        <w:rPr>
          <w:sz w:val="24"/>
          <w:szCs w:val="24"/>
        </w:rPr>
        <w:t>.</w:t>
      </w:r>
      <w:r>
        <w:rPr>
          <w:sz w:val="24"/>
          <w:szCs w:val="24"/>
        </w:rPr>
        <w:t>» изложить в следующей редакции:</w:t>
      </w:r>
    </w:p>
    <w:p w:rsidR="00555F57" w:rsidRDefault="00555F57" w:rsidP="003C4F5D">
      <w:pPr>
        <w:spacing w:after="0" w:line="100" w:lineRule="atLeast"/>
        <w:jc w:val="both"/>
        <w:rPr>
          <w:sz w:val="24"/>
          <w:szCs w:val="24"/>
        </w:rPr>
      </w:pPr>
    </w:p>
    <w:tbl>
      <w:tblPr>
        <w:tblW w:w="99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95"/>
        <w:gridCol w:w="1502"/>
        <w:gridCol w:w="1127"/>
        <w:gridCol w:w="1126"/>
        <w:gridCol w:w="1127"/>
        <w:gridCol w:w="1126"/>
        <w:gridCol w:w="939"/>
        <w:gridCol w:w="774"/>
      </w:tblGrid>
      <w:tr w:rsidR="00A022C6" w:rsidRPr="00A022C6" w:rsidTr="003A762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 xml:space="preserve">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2019 год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2020 год</w:t>
            </w:r>
          </w:p>
        </w:tc>
      </w:tr>
      <w:tr w:rsidR="00A022C6" w:rsidRPr="00A022C6" w:rsidTr="003A762A">
        <w:trPr>
          <w:trHeight w:val="62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федеральный бюджет</w:t>
            </w:r>
          </w:p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</w:tr>
      <w:tr w:rsidR="00A022C6" w:rsidRPr="00A022C6" w:rsidTr="003A762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2391,7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411,7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1980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</w:tr>
      <w:tr w:rsidR="00A022C6" w:rsidRPr="00A022C6" w:rsidTr="003A762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1181,3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578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439,7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60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60</w:t>
            </w:r>
          </w:p>
        </w:tc>
      </w:tr>
      <w:tr w:rsidR="00A022C6" w:rsidRPr="00A022C6" w:rsidTr="003A762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внебюджетные</w:t>
            </w:r>
          </w:p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121,5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</w:t>
            </w:r>
          </w:p>
        </w:tc>
      </w:tr>
      <w:tr w:rsidR="00A022C6" w:rsidRPr="00A022C6" w:rsidTr="003A762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3694,5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1011,2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2439,7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2C6" w:rsidRPr="00A022C6" w:rsidRDefault="00A022C6" w:rsidP="00A022C6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16"/>
                <w:szCs w:val="16"/>
              </w:rPr>
            </w:pPr>
            <w:r w:rsidRPr="00A022C6">
              <w:rPr>
                <w:rFonts w:eastAsia="Times New Roman"/>
                <w:kern w:val="1"/>
                <w:sz w:val="16"/>
                <w:szCs w:val="16"/>
              </w:rPr>
              <w:t>80</w:t>
            </w:r>
          </w:p>
        </w:tc>
      </w:tr>
    </w:tbl>
    <w:p w:rsidR="0088736D" w:rsidRDefault="00A022C6" w:rsidP="003C4F5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1.2. Раздел</w:t>
      </w:r>
      <w:r w:rsidR="00272F1D">
        <w:rPr>
          <w:sz w:val="24"/>
          <w:szCs w:val="24"/>
        </w:rPr>
        <w:t xml:space="preserve"> 7</w:t>
      </w:r>
      <w:r w:rsidR="003C4F5D">
        <w:rPr>
          <w:sz w:val="24"/>
          <w:szCs w:val="24"/>
        </w:rPr>
        <w:t xml:space="preserve"> программы «</w:t>
      </w:r>
      <w:r w:rsidR="00272F1D">
        <w:rPr>
          <w:sz w:val="24"/>
          <w:szCs w:val="24"/>
        </w:rPr>
        <w:t>Финансовое обеспечение программных мероприятий</w:t>
      </w:r>
      <w:r w:rsidR="009E0D8D">
        <w:rPr>
          <w:sz w:val="24"/>
          <w:szCs w:val="24"/>
        </w:rPr>
        <w:t xml:space="preserve">» </w:t>
      </w:r>
      <w:r>
        <w:rPr>
          <w:sz w:val="24"/>
          <w:szCs w:val="24"/>
        </w:rPr>
        <w:t>изложить</w:t>
      </w:r>
      <w:r w:rsidR="009E0D8D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 xml:space="preserve"> согласно приложению.</w:t>
      </w:r>
    </w:p>
    <w:p w:rsidR="0088736D" w:rsidRPr="0088736D" w:rsidRDefault="0088736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736D">
        <w:rPr>
          <w:sz w:val="24"/>
          <w:szCs w:val="24"/>
        </w:rPr>
        <w:t xml:space="preserve">. Опубликовать настоящее решение в информационном бюллетени 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88736D" w:rsidRPr="0088736D" w:rsidRDefault="0088736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36D">
        <w:rPr>
          <w:sz w:val="24"/>
          <w:szCs w:val="24"/>
        </w:rPr>
        <w:t xml:space="preserve">. Настоящее решение вступает в силу </w:t>
      </w:r>
      <w:proofErr w:type="gramStart"/>
      <w:r w:rsidRPr="0088736D">
        <w:rPr>
          <w:sz w:val="24"/>
          <w:szCs w:val="24"/>
        </w:rPr>
        <w:t>с даты</w:t>
      </w:r>
      <w:proofErr w:type="gramEnd"/>
      <w:r w:rsidRPr="0088736D">
        <w:rPr>
          <w:sz w:val="24"/>
          <w:szCs w:val="24"/>
        </w:rPr>
        <w:t xml:space="preserve"> его подписания.</w:t>
      </w:r>
    </w:p>
    <w:p w:rsidR="0088736D" w:rsidRDefault="0088736D" w:rsidP="00D27317">
      <w:pPr>
        <w:tabs>
          <w:tab w:val="left" w:pos="426"/>
        </w:tabs>
        <w:spacing w:after="0" w:line="100" w:lineRule="atLeast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4F5D" w:rsidRPr="0088736D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r w:rsidR="00D27317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возложить на специалиста по ЖКХ, ГО и ЧС Филимонову М.В..</w:t>
      </w:r>
    </w:p>
    <w:p w:rsidR="003C4F5D" w:rsidRDefault="003C4F5D" w:rsidP="00D27317">
      <w:pPr>
        <w:spacing w:after="0" w:line="100" w:lineRule="atLeast"/>
        <w:jc w:val="both"/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Председатель Совета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</w:t>
      </w:r>
      <w:r w:rsidR="00A022C6">
        <w:rPr>
          <w:rFonts w:eastAsia="Times New Roman"/>
          <w:kern w:val="0"/>
          <w:sz w:val="24"/>
          <w:szCs w:val="24"/>
          <w:lang w:eastAsia="ru-RU"/>
        </w:rPr>
        <w:t xml:space="preserve">                   И.Г. </w:t>
      </w:r>
      <w:proofErr w:type="spellStart"/>
      <w:r w:rsidR="00A022C6">
        <w:rPr>
          <w:rFonts w:eastAsia="Times New Roman"/>
          <w:kern w:val="0"/>
          <w:sz w:val="24"/>
          <w:szCs w:val="24"/>
          <w:lang w:eastAsia="ru-RU"/>
        </w:rPr>
        <w:t>Куксенок</w:t>
      </w:r>
      <w:proofErr w:type="spellEnd"/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>сельского поселения</w:t>
      </w: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                                            И.Г.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Куксенок</w:t>
      </w:r>
      <w:proofErr w:type="spellEnd"/>
    </w:p>
    <w:p w:rsidR="000C3FA5" w:rsidRDefault="000C3FA5"/>
    <w:p w:rsidR="00A022C6" w:rsidRDefault="00A022C6" w:rsidP="00A022C6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  <w:sectPr w:rsidR="00A022C6" w:rsidSect="00A022C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022C6" w:rsidRPr="00A022C6" w:rsidRDefault="00A022C6" w:rsidP="00A022C6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 w:rsidRPr="00A022C6">
        <w:rPr>
          <w:rFonts w:eastAsia="Times New Roman"/>
          <w:bCs/>
          <w:kern w:val="1"/>
          <w:sz w:val="24"/>
          <w:szCs w:val="24"/>
        </w:rPr>
        <w:lastRenderedPageBreak/>
        <w:t>Приложение</w:t>
      </w:r>
    </w:p>
    <w:p w:rsidR="00A022C6" w:rsidRPr="00A022C6" w:rsidRDefault="00A022C6" w:rsidP="00A022C6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 w:rsidRPr="00A022C6">
        <w:rPr>
          <w:rFonts w:eastAsia="Times New Roman"/>
          <w:bCs/>
          <w:kern w:val="1"/>
          <w:sz w:val="24"/>
          <w:szCs w:val="24"/>
        </w:rPr>
        <w:t xml:space="preserve">к решению Совета </w:t>
      </w:r>
    </w:p>
    <w:p w:rsidR="00A022C6" w:rsidRDefault="00A022C6" w:rsidP="00A022C6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proofErr w:type="spellStart"/>
      <w:r w:rsidRPr="00A022C6">
        <w:rPr>
          <w:rFonts w:eastAsia="Times New Roman"/>
          <w:bCs/>
          <w:kern w:val="1"/>
          <w:sz w:val="24"/>
          <w:szCs w:val="24"/>
        </w:rPr>
        <w:t>Новокривошеинского</w:t>
      </w:r>
      <w:proofErr w:type="spellEnd"/>
      <w:r w:rsidRPr="00A022C6">
        <w:rPr>
          <w:rFonts w:eastAsia="Times New Roman"/>
          <w:bCs/>
          <w:kern w:val="1"/>
          <w:sz w:val="24"/>
          <w:szCs w:val="24"/>
        </w:rPr>
        <w:t xml:space="preserve"> сельского поселения</w:t>
      </w:r>
    </w:p>
    <w:p w:rsidR="00A022C6" w:rsidRPr="00A022C6" w:rsidRDefault="00A022C6" w:rsidP="00A022C6">
      <w:pPr>
        <w:spacing w:after="0" w:line="240" w:lineRule="auto"/>
        <w:jc w:val="right"/>
        <w:rPr>
          <w:rFonts w:eastAsia="Times New Roman"/>
          <w:bCs/>
          <w:kern w:val="1"/>
          <w:sz w:val="24"/>
          <w:szCs w:val="24"/>
        </w:rPr>
      </w:pPr>
      <w:r>
        <w:rPr>
          <w:rFonts w:eastAsia="Times New Roman"/>
          <w:bCs/>
          <w:kern w:val="1"/>
          <w:sz w:val="24"/>
          <w:szCs w:val="24"/>
        </w:rPr>
        <w:t>от 27.09.2017 № 7</w:t>
      </w:r>
    </w:p>
    <w:p w:rsidR="00A022C6" w:rsidRDefault="00A022C6" w:rsidP="00A022C6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A022C6" w:rsidRPr="00A022C6" w:rsidRDefault="00A022C6" w:rsidP="00A022C6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  <w:r w:rsidRPr="00A022C6">
        <w:rPr>
          <w:rFonts w:eastAsia="Times New Roman"/>
          <w:b/>
          <w:bCs/>
          <w:kern w:val="1"/>
          <w:sz w:val="24"/>
          <w:szCs w:val="24"/>
        </w:rPr>
        <w:t>Раздел 7. Финансовое обеспечение программных мероприятий</w:t>
      </w:r>
    </w:p>
    <w:p w:rsidR="00A022C6" w:rsidRPr="00A022C6" w:rsidRDefault="00A022C6" w:rsidP="00A022C6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A022C6" w:rsidRPr="00A022C6" w:rsidRDefault="00A022C6" w:rsidP="00A022C6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p w:rsidR="00A022C6" w:rsidRPr="00A022C6" w:rsidRDefault="00A022C6" w:rsidP="00A022C6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  <w:r w:rsidRPr="00A022C6">
        <w:rPr>
          <w:rFonts w:eastAsia="Times New Roman"/>
          <w:b/>
          <w:bCs/>
          <w:kern w:val="1"/>
          <w:sz w:val="24"/>
          <w:szCs w:val="24"/>
        </w:rPr>
        <w:t xml:space="preserve">2014 год </w:t>
      </w:r>
    </w:p>
    <w:p w:rsidR="00A022C6" w:rsidRPr="00A022C6" w:rsidRDefault="00A022C6" w:rsidP="00A022C6">
      <w:pPr>
        <w:spacing w:after="0" w:line="240" w:lineRule="auto"/>
        <w:jc w:val="center"/>
        <w:rPr>
          <w:rFonts w:eastAsia="Times New Roman"/>
          <w:b/>
          <w:bCs/>
          <w:kern w:val="1"/>
          <w:sz w:val="24"/>
          <w:szCs w:val="24"/>
        </w:rPr>
      </w:pPr>
    </w:p>
    <w:tbl>
      <w:tblPr>
        <w:tblW w:w="4880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571"/>
        <w:gridCol w:w="2167"/>
        <w:gridCol w:w="866"/>
        <w:gridCol w:w="1154"/>
        <w:gridCol w:w="1010"/>
        <w:gridCol w:w="1157"/>
        <w:gridCol w:w="1729"/>
        <w:gridCol w:w="1154"/>
        <w:gridCol w:w="1301"/>
        <w:gridCol w:w="1444"/>
        <w:gridCol w:w="1154"/>
        <w:gridCol w:w="1277"/>
      </w:tblGrid>
      <w:tr w:rsidR="00A022C6" w:rsidRPr="00A022C6" w:rsidTr="003A762A">
        <w:trPr>
          <w:trHeight w:val="25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022C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6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2014</w:t>
            </w:r>
          </w:p>
        </w:tc>
      </w:tr>
      <w:tr w:rsidR="00A022C6" w:rsidRPr="00A022C6" w:rsidTr="003A762A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A022C6" w:rsidRPr="00A022C6" w:rsidTr="003A762A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A022C6">
              <w:rPr>
                <w:rFonts w:eastAsia="Times New Roman"/>
                <w:kern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A022C6" w:rsidRPr="00A022C6" w:rsidTr="003A762A">
        <w:trPr>
          <w:trHeight w:val="3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022C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1386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6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A022C6">
              <w:rPr>
                <w:rFonts w:eastAsia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теплотрассы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1386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7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A022C6">
              <w:rPr>
                <w:rFonts w:eastAsia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водопровода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4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7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A022C6">
              <w:rPr>
                <w:rFonts w:eastAsia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электрической энергии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7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A022C6">
              <w:rPr>
                <w:rFonts w:eastAsia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43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1412,5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  <w:bookmarkStart w:id="0" w:name="_GoBack"/>
      <w:bookmarkEnd w:id="0"/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 w:rsidRPr="00A022C6">
        <w:rPr>
          <w:rFonts w:eastAsia="Times New Roman"/>
          <w:b/>
          <w:kern w:val="0"/>
          <w:sz w:val="24"/>
          <w:szCs w:val="24"/>
          <w:lang w:eastAsia="ru-RU"/>
        </w:rPr>
        <w:t xml:space="preserve">2015-2016 </w:t>
      </w:r>
      <w:proofErr w:type="spellStart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г.</w:t>
      </w:r>
      <w:proofErr w:type="gramStart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.</w:t>
      </w:r>
    </w:p>
    <w:tbl>
      <w:tblPr>
        <w:tblW w:w="5000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350"/>
        <w:gridCol w:w="1787"/>
        <w:gridCol w:w="601"/>
        <w:gridCol w:w="717"/>
        <w:gridCol w:w="601"/>
        <w:gridCol w:w="601"/>
        <w:gridCol w:w="914"/>
        <w:gridCol w:w="576"/>
        <w:gridCol w:w="717"/>
        <w:gridCol w:w="375"/>
        <w:gridCol w:w="390"/>
        <w:gridCol w:w="914"/>
        <w:gridCol w:w="889"/>
        <w:gridCol w:w="717"/>
        <w:gridCol w:w="551"/>
        <w:gridCol w:w="634"/>
        <w:gridCol w:w="914"/>
        <w:gridCol w:w="576"/>
        <w:gridCol w:w="717"/>
        <w:gridCol w:w="405"/>
        <w:gridCol w:w="492"/>
        <w:gridCol w:w="914"/>
      </w:tblGrid>
      <w:tr w:rsidR="00A022C6" w:rsidRPr="00A022C6" w:rsidTr="003A762A">
        <w:trPr>
          <w:trHeight w:val="25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22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2016</w:t>
            </w:r>
          </w:p>
        </w:tc>
      </w:tr>
      <w:tr w:rsidR="00A022C6" w:rsidRPr="00A022C6" w:rsidTr="003A762A">
        <w:trPr>
          <w:trHeight w:val="25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  <w:p w:rsidR="00A022C6" w:rsidRPr="00A022C6" w:rsidRDefault="00A022C6" w:rsidP="00A022C6">
            <w:pPr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A022C6" w:rsidRPr="00A022C6" w:rsidTr="003A762A">
        <w:trPr>
          <w:trHeight w:val="612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A022C6" w:rsidRPr="00A022C6" w:rsidTr="003A762A">
        <w:trPr>
          <w:trHeight w:val="255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550,7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261,7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66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кровли в здании котельной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66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 дымовой трубы в здании котельной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198,7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267,05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21,95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735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 водопровода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267,05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21,95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459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549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электрической энергии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497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587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1011,2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411,7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442,05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135,95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21,50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14"/>
          <w:szCs w:val="1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 w:rsidRPr="00A022C6">
        <w:rPr>
          <w:rFonts w:eastAsia="Times New Roman"/>
          <w:b/>
          <w:kern w:val="0"/>
          <w:sz w:val="24"/>
          <w:szCs w:val="24"/>
          <w:lang w:eastAsia="ru-RU"/>
        </w:rPr>
        <w:t xml:space="preserve">2017-2018 </w:t>
      </w:r>
      <w:proofErr w:type="spellStart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г.</w:t>
      </w:r>
      <w:proofErr w:type="gramStart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 w:themeFill="background1"/>
        <w:tblLook w:val="0000" w:firstRow="0" w:lastRow="0" w:firstColumn="0" w:lastColumn="0" w:noHBand="0" w:noVBand="0"/>
      </w:tblPr>
      <w:tblGrid>
        <w:gridCol w:w="356"/>
        <w:gridCol w:w="3343"/>
        <w:gridCol w:w="576"/>
        <w:gridCol w:w="717"/>
        <w:gridCol w:w="531"/>
        <w:gridCol w:w="461"/>
        <w:gridCol w:w="914"/>
        <w:gridCol w:w="576"/>
        <w:gridCol w:w="717"/>
        <w:gridCol w:w="390"/>
        <w:gridCol w:w="914"/>
        <w:gridCol w:w="601"/>
        <w:gridCol w:w="717"/>
        <w:gridCol w:w="531"/>
        <w:gridCol w:w="461"/>
        <w:gridCol w:w="914"/>
        <w:gridCol w:w="576"/>
        <w:gridCol w:w="717"/>
        <w:gridCol w:w="426"/>
        <w:gridCol w:w="914"/>
      </w:tblGrid>
      <w:tr w:rsidR="00A022C6" w:rsidRPr="00A022C6" w:rsidTr="003A762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2018</w:t>
            </w:r>
          </w:p>
        </w:tc>
      </w:tr>
      <w:tr w:rsidR="00A022C6" w:rsidRPr="00A022C6" w:rsidTr="003A762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A022C6" w:rsidRPr="00A022C6" w:rsidTr="003A762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A022C6" w:rsidRPr="00A022C6" w:rsidTr="003A762A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промывка и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опрессовка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тепловых сетей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с.Малиновка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ревизия и текущий ремонт насосов в котельной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вентиляционной вытяжки в здании котельной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1419,7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276,4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техническое обслуживание кранов и гидрантов на скважинах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с.Малиновка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утепление павильонов скважин путем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запенивания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щелей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с.Малиновка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текущий ремонт водоразборных колонок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работы по восстановлению работоспособности водоочистки, установленной в здании школы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преобразователя частоты на скважинах по ул. Центральная 22 а и ул. Молодежная 3 а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Кривошеинского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176,4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разработка проектно-сметной документации по капитальному ремонту скважины (башня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)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Кривошеинского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водоочистного комплекса в блок-боксе в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Кривошеинского</w:t>
            </w:r>
            <w:proofErr w:type="spell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A022C6" w:rsidRPr="00A022C6" w:rsidTr="003A762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39,24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1439,7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276,4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 w:rsidRPr="00A022C6">
        <w:rPr>
          <w:rFonts w:eastAsia="Times New Roman"/>
          <w:b/>
          <w:kern w:val="0"/>
          <w:sz w:val="24"/>
          <w:szCs w:val="24"/>
          <w:lang w:eastAsia="ru-RU"/>
        </w:rPr>
        <w:t xml:space="preserve">2019-2020 </w:t>
      </w:r>
      <w:proofErr w:type="spellStart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г.</w:t>
      </w:r>
      <w:proofErr w:type="gramStart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A022C6">
        <w:rPr>
          <w:rFonts w:eastAsia="Times New Roman"/>
          <w:b/>
          <w:kern w:val="0"/>
          <w:sz w:val="24"/>
          <w:szCs w:val="24"/>
          <w:lang w:eastAsia="ru-RU"/>
        </w:rPr>
        <w:t>.</w:t>
      </w:r>
    </w:p>
    <w:p w:rsidR="00A022C6" w:rsidRPr="00A022C6" w:rsidRDefault="00A022C6" w:rsidP="00A022C6">
      <w:pPr>
        <w:suppressAutoHyphens w:val="0"/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</w:p>
    <w:tbl>
      <w:tblPr>
        <w:tblW w:w="5000" w:type="pct"/>
        <w:shd w:val="clear" w:color="auto" w:fill="FFFFFF" w:themeFill="background1"/>
        <w:tblLook w:val="0000" w:firstRow="0" w:lastRow="0" w:firstColumn="0" w:lastColumn="0" w:noHBand="0" w:noVBand="0"/>
      </w:tblPr>
      <w:tblGrid>
        <w:gridCol w:w="369"/>
        <w:gridCol w:w="2017"/>
        <w:gridCol w:w="685"/>
        <w:gridCol w:w="755"/>
        <w:gridCol w:w="599"/>
        <w:gridCol w:w="596"/>
        <w:gridCol w:w="964"/>
        <w:gridCol w:w="608"/>
        <w:gridCol w:w="755"/>
        <w:gridCol w:w="439"/>
        <w:gridCol w:w="964"/>
        <w:gridCol w:w="774"/>
        <w:gridCol w:w="755"/>
        <w:gridCol w:w="599"/>
        <w:gridCol w:w="596"/>
        <w:gridCol w:w="967"/>
        <w:gridCol w:w="608"/>
        <w:gridCol w:w="755"/>
        <w:gridCol w:w="583"/>
        <w:gridCol w:w="964"/>
      </w:tblGrid>
      <w:tr w:rsidR="00A022C6" w:rsidRPr="00A022C6" w:rsidTr="003A762A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1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2020</w:t>
            </w:r>
          </w:p>
        </w:tc>
      </w:tr>
      <w:tr w:rsidR="00A022C6" w:rsidRPr="00A022C6" w:rsidTr="003A762A">
        <w:trPr>
          <w:trHeight w:val="25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A022C6" w:rsidRPr="00A022C6" w:rsidTr="003A762A">
        <w:trPr>
          <w:trHeight w:val="51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A022C6" w:rsidRPr="00A022C6" w:rsidTr="003A762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49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поднятой воды на скважинах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57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A022C6" w:rsidRPr="00A022C6" w:rsidTr="003A762A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A022C6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A022C6" w:rsidRPr="00A022C6" w:rsidRDefault="00A022C6" w:rsidP="00A022C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</w:p>
        </w:tc>
      </w:tr>
    </w:tbl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Pr="00A022C6" w:rsidRDefault="00A022C6" w:rsidP="00A022C6">
      <w:pPr>
        <w:suppressAutoHyphens w:val="0"/>
        <w:spacing w:after="0" w:line="240" w:lineRule="auto"/>
        <w:rPr>
          <w:rFonts w:eastAsia="Times New Roman"/>
          <w:kern w:val="0"/>
          <w:sz w:val="24"/>
          <w:szCs w:val="24"/>
          <w:lang w:eastAsia="ru-RU"/>
        </w:rPr>
      </w:pPr>
    </w:p>
    <w:p w:rsidR="00A022C6" w:rsidRDefault="00A022C6"/>
    <w:sectPr w:rsidR="00A022C6" w:rsidSect="00A022C6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3E6"/>
    <w:multiLevelType w:val="hybridMultilevel"/>
    <w:tmpl w:val="AC7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74"/>
    <w:rsid w:val="00061F66"/>
    <w:rsid w:val="00074CFE"/>
    <w:rsid w:val="000C3FA5"/>
    <w:rsid w:val="00272F1D"/>
    <w:rsid w:val="00281374"/>
    <w:rsid w:val="00301310"/>
    <w:rsid w:val="003C4F5D"/>
    <w:rsid w:val="0052006D"/>
    <w:rsid w:val="00555F57"/>
    <w:rsid w:val="005F4272"/>
    <w:rsid w:val="006E2139"/>
    <w:rsid w:val="007118B2"/>
    <w:rsid w:val="00862E27"/>
    <w:rsid w:val="0088736D"/>
    <w:rsid w:val="0091350C"/>
    <w:rsid w:val="0092030C"/>
    <w:rsid w:val="009E0D8D"/>
    <w:rsid w:val="009F3E5D"/>
    <w:rsid w:val="00A022C6"/>
    <w:rsid w:val="00BE5062"/>
    <w:rsid w:val="00C43078"/>
    <w:rsid w:val="00D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27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27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2E29-2019-4ACB-9A7B-CAD935DD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2017-08-14T03:40:00Z</cp:lastPrinted>
  <dcterms:created xsi:type="dcterms:W3CDTF">2015-11-02T03:31:00Z</dcterms:created>
  <dcterms:modified xsi:type="dcterms:W3CDTF">2017-10-02T08:23:00Z</dcterms:modified>
</cp:coreProperties>
</file>