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DD" w:rsidRPr="00E952DD" w:rsidRDefault="00E952DD" w:rsidP="00E952DD">
      <w:pPr>
        <w:keepNext/>
        <w:spacing w:after="0" w:line="240" w:lineRule="auto"/>
        <w:ind w:left="-342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 НОВОКРИВОШЕИНСКОГО СЕЛЬСКОГО ПОСЕЛЕНИЯ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952DD" w:rsidRPr="00E952DD" w:rsidRDefault="00E952DD" w:rsidP="00E952DD">
      <w:pPr>
        <w:keepNext/>
        <w:spacing w:after="0" w:line="240" w:lineRule="auto"/>
        <w:ind w:left="-342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952DD" w:rsidRPr="00E952DD" w:rsidRDefault="00E952DD" w:rsidP="00E9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2DD" w:rsidRPr="00E952DD" w:rsidRDefault="00AB76D3" w:rsidP="00E952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10.10</w:t>
      </w:r>
      <w:r w:rsidR="00E952DD"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.2016          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78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52DD">
        <w:rPr>
          <w:rFonts w:ascii="Times New Roman" w:eastAsia="Calibri" w:hAnsi="Times New Roman" w:cs="Times New Roman"/>
          <w:sz w:val="24"/>
          <w:szCs w:val="24"/>
          <w:lang w:eastAsia="ru-RU"/>
        </w:rPr>
        <w:t>Томская область</w:t>
      </w:r>
    </w:p>
    <w:p w:rsidR="00E952DD" w:rsidRPr="00E952DD" w:rsidRDefault="00E952DD" w:rsidP="00E952DD">
      <w:pPr>
        <w:spacing w:after="0" w:line="240" w:lineRule="auto"/>
        <w:ind w:left="-3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952DD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 мониторинга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состояния системы теплоснабжения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B655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AB76D3" w:rsidP="00E95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E952DD" w:rsidRPr="00E952DD">
        <w:rPr>
          <w:rFonts w:ascii="Times New Roman" w:hAnsi="Times New Roman" w:cs="Times New Roman"/>
          <w:sz w:val="24"/>
          <w:szCs w:val="24"/>
        </w:rPr>
        <w:t xml:space="preserve"> от 27 июля 2010 года N 190-ФЗ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"О теплоснабжении", Приказом Министерства энергетики Российской Федерации от</w:t>
      </w:r>
      <w:r w:rsidR="00E952DD">
        <w:rPr>
          <w:rFonts w:ascii="Times New Roman" w:hAnsi="Times New Roman" w:cs="Times New Roman"/>
          <w:sz w:val="24"/>
          <w:szCs w:val="24"/>
        </w:rPr>
        <w:t xml:space="preserve"> 12 </w:t>
      </w:r>
      <w:r w:rsidR="00E952DD" w:rsidRPr="00E952DD">
        <w:rPr>
          <w:rFonts w:ascii="Times New Roman" w:hAnsi="Times New Roman" w:cs="Times New Roman"/>
          <w:sz w:val="24"/>
          <w:szCs w:val="24"/>
        </w:rPr>
        <w:t>марта 2013 года N 103 "Об утверждении правил оценки готовности к отопительному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периоду</w:t>
      </w:r>
      <w:r w:rsidR="00E952DD">
        <w:rPr>
          <w:rFonts w:ascii="Times New Roman" w:hAnsi="Times New Roman" w:cs="Times New Roman"/>
          <w:sz w:val="24"/>
          <w:szCs w:val="24"/>
        </w:rPr>
        <w:t xml:space="preserve">", </w:t>
      </w:r>
      <w:r w:rsidR="00E952DD" w:rsidRPr="00E952DD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N 131-ФЗ "Об общих принципах</w:t>
      </w:r>
      <w:r w:rsidR="00E952DD">
        <w:rPr>
          <w:rFonts w:ascii="Times New Roman" w:hAnsi="Times New Roman" w:cs="Times New Roman"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sz w:val="24"/>
          <w:szCs w:val="24"/>
        </w:rPr>
        <w:t>организации местного самоупра</w:t>
      </w:r>
      <w:r w:rsidR="00E952DD">
        <w:rPr>
          <w:rFonts w:ascii="Times New Roman" w:hAnsi="Times New Roman" w:cs="Times New Roman"/>
          <w:sz w:val="24"/>
          <w:szCs w:val="24"/>
        </w:rPr>
        <w:t>вления в Российской Федерации",</w:t>
      </w:r>
      <w:proofErr w:type="gramEnd"/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DD" w:rsidRPr="00E952DD" w:rsidRDefault="00E952DD" w:rsidP="00E95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проведения мониторинга состояния системы теплоснабжения муниципального образования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2DD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E952D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E952DD">
        <w:rPr>
          <w:rFonts w:ascii="Times New Roman" w:hAnsi="Times New Roman" w:cs="Times New Roman"/>
          <w:sz w:val="24"/>
          <w:szCs w:val="24"/>
        </w:rPr>
        <w:t>.</w:t>
      </w:r>
    </w:p>
    <w:p w:rsidR="00E952DD" w:rsidRDefault="00E952DD" w:rsidP="00E952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Постановление вступа</w:t>
      </w:r>
      <w:r>
        <w:rPr>
          <w:rFonts w:ascii="Times New Roman" w:hAnsi="Times New Roman" w:cs="Times New Roman"/>
          <w:sz w:val="24"/>
          <w:szCs w:val="24"/>
        </w:rPr>
        <w:t xml:space="preserve">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A7717A" w:rsidRPr="00E952DD" w:rsidRDefault="00E952DD" w:rsidP="00E952D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95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952D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Pr="00E952D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52DD">
        <w:rPr>
          <w:rFonts w:ascii="Times New Roman" w:hAnsi="Times New Roman" w:cs="Times New Roman"/>
          <w:sz w:val="24"/>
          <w:szCs w:val="24"/>
        </w:rPr>
        <w:t xml:space="preserve">  И.Г. </w:t>
      </w:r>
      <w:proofErr w:type="spellStart"/>
      <w:r w:rsidRPr="00E952DD"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2DD">
        <w:rPr>
          <w:rFonts w:ascii="Times New Roman" w:hAnsi="Times New Roman" w:cs="Times New Roman"/>
          <w:sz w:val="20"/>
          <w:szCs w:val="20"/>
        </w:rPr>
        <w:t>Филимонова М.В.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2DD">
        <w:rPr>
          <w:rFonts w:ascii="Times New Roman" w:hAnsi="Times New Roman" w:cs="Times New Roman"/>
          <w:sz w:val="20"/>
          <w:szCs w:val="20"/>
        </w:rPr>
        <w:t>4 74 33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2DD">
        <w:rPr>
          <w:rFonts w:ascii="Times New Roman" w:hAnsi="Times New Roman" w:cs="Times New Roman"/>
          <w:sz w:val="20"/>
          <w:szCs w:val="20"/>
        </w:rPr>
        <w:t>Прокуратура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«Энергоресурс»</w:t>
      </w:r>
    </w:p>
    <w:p w:rsidR="00E952DD" w:rsidRPr="00E952DD" w:rsidRDefault="00E952DD" w:rsidP="00E952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Default="00E952DD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</w:t>
      </w:r>
    </w:p>
    <w:p w:rsidR="00E952DD" w:rsidRDefault="00E952DD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постановлению Администрации</w:t>
      </w:r>
    </w:p>
    <w:p w:rsidR="00E952DD" w:rsidRDefault="00E952DD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Новокривошеинского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</w:p>
    <w:p w:rsidR="00E952DD" w:rsidRDefault="00AB76D3" w:rsidP="00E952D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E952DD">
        <w:rPr>
          <w:rFonts w:ascii="Times New Roman" w:hAnsi="Times New Roman" w:cs="Times New Roman"/>
          <w:sz w:val="23"/>
          <w:szCs w:val="23"/>
        </w:rPr>
        <w:t xml:space="preserve">т </w:t>
      </w:r>
      <w:r>
        <w:rPr>
          <w:rFonts w:ascii="Times New Roman" w:hAnsi="Times New Roman" w:cs="Times New Roman"/>
          <w:sz w:val="23"/>
          <w:szCs w:val="23"/>
        </w:rPr>
        <w:t>10.10.2016 № 78</w:t>
      </w:r>
    </w:p>
    <w:p w:rsidR="00E952DD" w:rsidRDefault="00E952DD" w:rsidP="00E952DD">
      <w:pPr>
        <w:rPr>
          <w:rFonts w:ascii="Times New Roman" w:hAnsi="Times New Roman" w:cs="Times New Roman"/>
          <w:sz w:val="23"/>
          <w:szCs w:val="23"/>
        </w:rPr>
      </w:pP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782886">
        <w:rPr>
          <w:rFonts w:ascii="Times New Roman" w:hAnsi="Times New Roman" w:cs="Times New Roman"/>
          <w:b/>
          <w:bCs/>
          <w:sz w:val="24"/>
          <w:szCs w:val="24"/>
        </w:rPr>
        <w:t>проведения мониторинга состояния системы теплоснабжения</w:t>
      </w:r>
      <w:proofErr w:type="gramEnd"/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782886">
        <w:rPr>
          <w:rFonts w:ascii="Times New Roman" w:hAnsi="Times New Roman" w:cs="Times New Roman"/>
          <w:b/>
          <w:bCs/>
          <w:sz w:val="24"/>
          <w:szCs w:val="24"/>
        </w:rPr>
        <w:t>Новокривошеинское</w:t>
      </w:r>
      <w:proofErr w:type="spellEnd"/>
      <w:r w:rsidRPr="0078288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p w:rsidR="00AB76D3" w:rsidRPr="00782886" w:rsidRDefault="00AB76D3" w:rsidP="00E9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 xml:space="preserve">1.1. Порядок </w:t>
      </w:r>
      <w:proofErr w:type="gramStart"/>
      <w:r w:rsidRPr="00782886">
        <w:rPr>
          <w:rFonts w:ascii="Times New Roman" w:hAnsi="Times New Roman" w:cs="Times New Roman"/>
          <w:sz w:val="24"/>
          <w:szCs w:val="24"/>
        </w:rPr>
        <w:t>проведения мониторинга состояния системы теплоснабжения муниципального образования</w:t>
      </w:r>
      <w:proofErr w:type="gramEnd"/>
      <w:r w:rsidRPr="0078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886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Pr="00782886">
        <w:rPr>
          <w:rFonts w:ascii="Times New Roman" w:hAnsi="Times New Roman" w:cs="Times New Roman"/>
          <w:sz w:val="24"/>
          <w:szCs w:val="24"/>
        </w:rPr>
        <w:t xml:space="preserve"> сельское поселение  (далее - порядок) разработан в соответствии с требованиями Федерального закона от 27 июля 2010 года № 190-ФЗ «О теплоснабжении», Приказом Министерства энергетики Российской Федерации от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12 марта 2013 года № 103 «Об утверждении правил оценки готовности к отопительному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периоду».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>1.2. Настоящий порядок определяет механизм взаимодействия администрации</w:t>
      </w:r>
      <w:r w:rsidR="00AB76D3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886" w:rsidRPr="00782886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82886" w:rsidRPr="007828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82886">
        <w:rPr>
          <w:rFonts w:ascii="Times New Roman" w:hAnsi="Times New Roman" w:cs="Times New Roman"/>
          <w:sz w:val="24"/>
          <w:szCs w:val="24"/>
        </w:rPr>
        <w:t xml:space="preserve">, теплоснабжающих и </w:t>
      </w:r>
      <w:proofErr w:type="spellStart"/>
      <w:r w:rsidRPr="0078288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 xml:space="preserve">организаций при проведении </w:t>
      </w:r>
      <w:proofErr w:type="gramStart"/>
      <w:r w:rsidRPr="00782886">
        <w:rPr>
          <w:rFonts w:ascii="Times New Roman" w:hAnsi="Times New Roman" w:cs="Times New Roman"/>
          <w:sz w:val="24"/>
          <w:szCs w:val="24"/>
        </w:rPr>
        <w:t>мониторинга состояния системы теплоснабжения</w:t>
      </w:r>
      <w:r w:rsidR="00AB76D3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886" w:rsidRPr="00782886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82886" w:rsidRPr="007828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82886">
        <w:rPr>
          <w:rFonts w:ascii="Times New Roman" w:hAnsi="Times New Roman" w:cs="Times New Roman"/>
          <w:sz w:val="24"/>
          <w:szCs w:val="24"/>
        </w:rPr>
        <w:t>.</w:t>
      </w:r>
    </w:p>
    <w:p w:rsidR="00E952DD" w:rsidRPr="00782886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86">
        <w:rPr>
          <w:rFonts w:ascii="Times New Roman" w:hAnsi="Times New Roman" w:cs="Times New Roman"/>
          <w:sz w:val="24"/>
          <w:szCs w:val="24"/>
        </w:rPr>
        <w:t>1.3. Система мониторинга состояния системы теплоснабжения - это комплексная система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наблюдений, оценки и прогноза состояния источников тепловой энергии и тепловых</w:t>
      </w:r>
      <w:r w:rsidR="00782886" w:rsidRP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782886">
        <w:rPr>
          <w:rFonts w:ascii="Times New Roman" w:hAnsi="Times New Roman" w:cs="Times New Roman"/>
          <w:sz w:val="24"/>
          <w:szCs w:val="24"/>
        </w:rPr>
        <w:t>сетей.</w:t>
      </w: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2.1. Целями создания и функционирования системы мониторинга системы</w:t>
      </w:r>
      <w:r w:rsidR="00782886">
        <w:rPr>
          <w:rFonts w:ascii="Times New Roman" w:hAnsi="Times New Roman" w:cs="Times New Roman"/>
          <w:sz w:val="24"/>
          <w:szCs w:val="24"/>
        </w:rPr>
        <w:t xml:space="preserve"> </w:t>
      </w:r>
      <w:r w:rsidRPr="00E952DD">
        <w:rPr>
          <w:rFonts w:ascii="Times New Roman" w:hAnsi="Times New Roman" w:cs="Times New Roman"/>
          <w:sz w:val="24"/>
          <w:szCs w:val="24"/>
        </w:rPr>
        <w:t>теплоснабжения являются: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2DD">
        <w:rPr>
          <w:rFonts w:ascii="Times New Roman" w:hAnsi="Times New Roman" w:cs="Times New Roman"/>
          <w:sz w:val="24"/>
          <w:szCs w:val="24"/>
        </w:rPr>
        <w:t xml:space="preserve"> состоянием и функционированием системы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повышение надежности и безопасности системы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снижение количества аварийных ремонтов и пере</w:t>
      </w:r>
      <w:r w:rsidR="00782886">
        <w:rPr>
          <w:rFonts w:ascii="Times New Roman" w:hAnsi="Times New Roman" w:cs="Times New Roman"/>
          <w:sz w:val="24"/>
          <w:szCs w:val="24"/>
        </w:rPr>
        <w:t xml:space="preserve">ход к планово-предупредительным </w:t>
      </w:r>
      <w:r w:rsidRPr="00E952DD">
        <w:rPr>
          <w:rFonts w:ascii="Times New Roman" w:hAnsi="Times New Roman" w:cs="Times New Roman"/>
          <w:sz w:val="24"/>
          <w:szCs w:val="24"/>
        </w:rPr>
        <w:t>ремонтам;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снижение затрат на проведение аварийно-восстановит</w:t>
      </w:r>
      <w:r w:rsidR="00782886">
        <w:rPr>
          <w:rFonts w:ascii="Times New Roman" w:hAnsi="Times New Roman" w:cs="Times New Roman"/>
          <w:sz w:val="24"/>
          <w:szCs w:val="24"/>
        </w:rPr>
        <w:t xml:space="preserve">ельных работ за счет реализации </w:t>
      </w:r>
      <w:r w:rsidRPr="00E952DD">
        <w:rPr>
          <w:rFonts w:ascii="Times New Roman" w:hAnsi="Times New Roman" w:cs="Times New Roman"/>
          <w:sz w:val="24"/>
          <w:szCs w:val="24"/>
        </w:rPr>
        <w:t>мероприятий по предупреждению, предотвращению, выявлению и ликвидации аварийных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ситуаций.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2.2. Основными задачами системы мониторинга являются: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2DD" w:rsidRPr="00E952DD">
        <w:rPr>
          <w:rFonts w:ascii="Times New Roman" w:hAnsi="Times New Roman" w:cs="Times New Roman"/>
          <w:sz w:val="24"/>
          <w:szCs w:val="24"/>
        </w:rPr>
        <w:t>сбор, обработка и анализ данных о со</w:t>
      </w:r>
      <w:r w:rsidR="00782886">
        <w:rPr>
          <w:rFonts w:ascii="Times New Roman" w:hAnsi="Times New Roman" w:cs="Times New Roman"/>
          <w:sz w:val="24"/>
          <w:szCs w:val="24"/>
        </w:rPr>
        <w:t xml:space="preserve">стоянии объектов теплоснабжения </w:t>
      </w:r>
      <w:r w:rsidR="00E952DD" w:rsidRPr="00E952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</w:t>
      </w:r>
      <w:r w:rsidR="00782886">
        <w:rPr>
          <w:rFonts w:ascii="Times New Roman" w:hAnsi="Times New Roman" w:cs="Times New Roman"/>
          <w:sz w:val="24"/>
          <w:szCs w:val="24"/>
        </w:rPr>
        <w:t xml:space="preserve">, об аварийности на объектах </w:t>
      </w:r>
      <w:r w:rsidR="00E952DD" w:rsidRPr="00E952DD">
        <w:rPr>
          <w:rFonts w:ascii="Times New Roman" w:hAnsi="Times New Roman" w:cs="Times New Roman"/>
          <w:sz w:val="24"/>
          <w:szCs w:val="24"/>
        </w:rPr>
        <w:t>теплоснабжения и проводимых на них ремонтных работах;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- оптимизация </w:t>
      </w:r>
      <w:proofErr w:type="gramStart"/>
      <w:r w:rsidRPr="00E952DD">
        <w:rPr>
          <w:rFonts w:ascii="Times New Roman" w:hAnsi="Times New Roman" w:cs="Times New Roman"/>
          <w:sz w:val="24"/>
          <w:szCs w:val="24"/>
        </w:rPr>
        <w:t>процесса формирования планов проведе</w:t>
      </w:r>
      <w:r w:rsidR="00782886">
        <w:rPr>
          <w:rFonts w:ascii="Times New Roman" w:hAnsi="Times New Roman" w:cs="Times New Roman"/>
          <w:sz w:val="24"/>
          <w:szCs w:val="24"/>
        </w:rPr>
        <w:t>ния ремонтных работ</w:t>
      </w:r>
      <w:proofErr w:type="gramEnd"/>
      <w:r w:rsidR="00782886">
        <w:rPr>
          <w:rFonts w:ascii="Times New Roman" w:hAnsi="Times New Roman" w:cs="Times New Roman"/>
          <w:sz w:val="24"/>
          <w:szCs w:val="24"/>
        </w:rPr>
        <w:t xml:space="preserve"> на объектах </w:t>
      </w:r>
      <w:r w:rsidRPr="00E952DD">
        <w:rPr>
          <w:rFonts w:ascii="Times New Roman" w:hAnsi="Times New Roman" w:cs="Times New Roman"/>
          <w:sz w:val="24"/>
          <w:szCs w:val="24"/>
        </w:rPr>
        <w:t>теплоснабжения муниципального образования</w:t>
      </w:r>
      <w:r w:rsidR="0078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</w:t>
      </w:r>
      <w:r w:rsidRPr="00E952DD">
        <w:rPr>
          <w:rFonts w:ascii="Times New Roman" w:hAnsi="Times New Roman" w:cs="Times New Roman"/>
          <w:sz w:val="24"/>
          <w:szCs w:val="24"/>
        </w:rPr>
        <w:t>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>- эффективное планирование выделения финансовых средств на содержание и проведение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DD">
        <w:rPr>
          <w:rFonts w:ascii="Times New Roman" w:hAnsi="Times New Roman" w:cs="Times New Roman"/>
          <w:sz w:val="24"/>
          <w:szCs w:val="24"/>
        </w:rPr>
        <w:t xml:space="preserve">ремонтных работ на объектах теплоснабжения </w:t>
      </w:r>
      <w:r w:rsidR="007828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952DD">
        <w:rPr>
          <w:rFonts w:ascii="Times New Roman" w:hAnsi="Times New Roman" w:cs="Times New Roman"/>
          <w:sz w:val="24"/>
          <w:szCs w:val="24"/>
        </w:rPr>
        <w:t>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</w:t>
      </w:r>
      <w:r w:rsidRPr="00E952DD">
        <w:rPr>
          <w:rFonts w:ascii="Times New Roman" w:hAnsi="Times New Roman" w:cs="Times New Roman"/>
          <w:sz w:val="24"/>
          <w:szCs w:val="24"/>
        </w:rPr>
        <w:t>.</w:t>
      </w:r>
    </w:p>
    <w:p w:rsidR="00AB76D3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3. Функционирование системы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3.1. Функционирование системы мониторинга ос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уществляется на муниципальном 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объектовом уровнях.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3.2. На муниципальном уровне организаци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онно-методическое руководство и </w:t>
      </w:r>
      <w:r w:rsidRPr="00E952DD">
        <w:rPr>
          <w:rFonts w:ascii="Times New Roman" w:hAnsi="Times New Roman" w:cs="Times New Roman"/>
          <w:bCs/>
          <w:sz w:val="24"/>
          <w:szCs w:val="24"/>
        </w:rPr>
        <w:t>координацию деятельности системы монитор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инга осуществляет администрация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</w:t>
      </w:r>
      <w:r w:rsidRPr="00E952DD">
        <w:rPr>
          <w:rFonts w:ascii="Times New Roman" w:hAnsi="Times New Roman" w:cs="Times New Roman"/>
          <w:bCs/>
          <w:sz w:val="24"/>
          <w:szCs w:val="24"/>
        </w:rPr>
        <w:t>.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На объектовом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уровне организационно-методич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еское руководство и координацию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 xml:space="preserve">деятельности системы мониторинга осуществляют теплоснабжающие и </w:t>
      </w:r>
      <w:proofErr w:type="spellStart"/>
      <w:r w:rsidR="00E952DD" w:rsidRPr="00E952DD">
        <w:rPr>
          <w:rFonts w:ascii="Times New Roman" w:hAnsi="Times New Roman" w:cs="Times New Roman"/>
          <w:bCs/>
          <w:sz w:val="24"/>
          <w:szCs w:val="24"/>
        </w:rPr>
        <w:t>теплосетев</w:t>
      </w:r>
      <w:r w:rsidR="00782886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="00782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3.4. Система мониторинга включает в себя: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lastRenderedPageBreak/>
        <w:t>- сбор и предоставление данных;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- обработку и хранение данных;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- анализ данных мониторинга.</w:t>
      </w:r>
    </w:p>
    <w:p w:rsidR="00AB76D3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4. Сбор, хранение и обработка данных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4.1. Сбор данных организуется на бумажных и электронных носителях.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 На объектовом уровне собирается следующая информация: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4.2.1. Паспортная база данных технологического оборудования и тепловых сетей;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4.2.2.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 xml:space="preserve">Расположение смежных коммуникаций в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5-метровой зоне вдоль прокладки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теплосети, схема дренажных и канализационных сетей;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4.2.3. Исполнительная документация в электронном виде (схемы теплопроводов);</w:t>
      </w:r>
    </w:p>
    <w:p w:rsidR="00E952DD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4.2.4. Данные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о грунтах в зоне прокладки теплосет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 (грунтовые воды, суффозионные </w:t>
      </w:r>
      <w:r w:rsidR="00E952DD" w:rsidRPr="00E952DD">
        <w:rPr>
          <w:rFonts w:ascii="Times New Roman" w:hAnsi="Times New Roman" w:cs="Times New Roman"/>
          <w:bCs/>
          <w:sz w:val="24"/>
          <w:szCs w:val="24"/>
        </w:rPr>
        <w:t>грунты);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4.2.5. Данные о проведенных ремонтных работах на объектах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4.2.6. Данные о вводе в эксплуатацию законченн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ых строительством, расширением, </w:t>
      </w:r>
      <w:r w:rsidRPr="00E952DD">
        <w:rPr>
          <w:rFonts w:ascii="Times New Roman" w:hAnsi="Times New Roman" w:cs="Times New Roman"/>
          <w:bCs/>
          <w:sz w:val="24"/>
          <w:szCs w:val="24"/>
        </w:rPr>
        <w:t>реконструкцией, техническим перевооружением объектов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4.2.7. Реестр учета аварийных ситуаций, возникающи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х на объектах теплоснабжения, с </w:t>
      </w:r>
      <w:r w:rsidRPr="00E952DD">
        <w:rPr>
          <w:rFonts w:ascii="Times New Roman" w:hAnsi="Times New Roman" w:cs="Times New Roman"/>
          <w:bCs/>
          <w:sz w:val="24"/>
          <w:szCs w:val="24"/>
        </w:rPr>
        <w:t>указанием наименования объекта, адреса объекта, пр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ичин, приведших к возникновению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мер, принятых по ликвидации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а также при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отключении потребителей от теплоснабжения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- период отключения и перечень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отключенных потребителей.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 На муниципальном уровне собирается следующая информация: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4.3.1. Данные о проведенных ремонтных работах на объектах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4.3.2. Данные о вводе в эксплуатацию законченн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ых строительством, расширением, </w:t>
      </w:r>
      <w:r w:rsidRPr="00E952DD">
        <w:rPr>
          <w:rFonts w:ascii="Times New Roman" w:hAnsi="Times New Roman" w:cs="Times New Roman"/>
          <w:bCs/>
          <w:sz w:val="24"/>
          <w:szCs w:val="24"/>
        </w:rPr>
        <w:t>реконструкцией, техническим перевооружением объектов теплоснабжения;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4.3.3. Реестр учета аварийных ситуаций, возникающи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х на объектах теплоснабжения, с </w:t>
      </w:r>
      <w:r w:rsidRPr="00E952DD">
        <w:rPr>
          <w:rFonts w:ascii="Times New Roman" w:hAnsi="Times New Roman" w:cs="Times New Roman"/>
          <w:bCs/>
          <w:sz w:val="24"/>
          <w:szCs w:val="24"/>
        </w:rPr>
        <w:t>указанием наименования объекта, адреса объекта, пр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ичин, приведших к возникновению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мер, принятых по ликвидации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аварийной ситуации, а также при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отключении потребителей от теплоснабжения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- период отключения и перечень </w:t>
      </w:r>
      <w:r w:rsidRPr="00E952DD">
        <w:rPr>
          <w:rFonts w:ascii="Times New Roman" w:hAnsi="Times New Roman" w:cs="Times New Roman"/>
          <w:bCs/>
          <w:sz w:val="24"/>
          <w:szCs w:val="24"/>
        </w:rPr>
        <w:t>отключенных потребителей.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 xml:space="preserve">4.4. Теплоснабжающие и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теплосетевые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ежемесячно, до 5 числа месяца,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следующего </w:t>
      </w:r>
      <w:proofErr w:type="gramStart"/>
      <w:r w:rsidRPr="00E952D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952DD">
        <w:rPr>
          <w:rFonts w:ascii="Times New Roman" w:hAnsi="Times New Roman" w:cs="Times New Roman"/>
          <w:bCs/>
          <w:sz w:val="24"/>
          <w:szCs w:val="24"/>
        </w:rPr>
        <w:t>отчетным</w:t>
      </w:r>
      <w:proofErr w:type="gramEnd"/>
      <w:r w:rsidRPr="00E952DD">
        <w:rPr>
          <w:rFonts w:ascii="Times New Roman" w:hAnsi="Times New Roman" w:cs="Times New Roman"/>
          <w:bCs/>
          <w:sz w:val="24"/>
          <w:szCs w:val="24"/>
        </w:rPr>
        <w:t>, представляют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в  администрацию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 </w:t>
      </w:r>
      <w:r w:rsidRPr="00E952DD">
        <w:rPr>
          <w:rFonts w:ascii="Times New Roman" w:hAnsi="Times New Roman" w:cs="Times New Roman"/>
          <w:bCs/>
          <w:sz w:val="24"/>
          <w:szCs w:val="24"/>
        </w:rPr>
        <w:t>информацию в соответствии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с пунктами 4.2.5, 4.2.6, 4.2.7 </w:t>
      </w:r>
      <w:r w:rsidRPr="00E952DD">
        <w:rPr>
          <w:rFonts w:ascii="Times New Roman" w:hAnsi="Times New Roman" w:cs="Times New Roman"/>
          <w:bCs/>
          <w:sz w:val="24"/>
          <w:szCs w:val="24"/>
        </w:rPr>
        <w:t>настоящего Порядка.</w:t>
      </w:r>
    </w:p>
    <w:p w:rsid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4.5. Обработка собранных данных осуществляется администрацией 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 </w:t>
      </w:r>
      <w:r w:rsidRPr="00E952DD">
        <w:rPr>
          <w:rFonts w:ascii="Times New Roman" w:hAnsi="Times New Roman" w:cs="Times New Roman"/>
          <w:bCs/>
          <w:sz w:val="24"/>
          <w:szCs w:val="24"/>
        </w:rPr>
        <w:t>совместно с организа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циями, эксплуатирующими объекты </w:t>
      </w:r>
      <w:r w:rsidRPr="00E952DD">
        <w:rPr>
          <w:rFonts w:ascii="Times New Roman" w:hAnsi="Times New Roman" w:cs="Times New Roman"/>
          <w:bCs/>
          <w:sz w:val="24"/>
          <w:szCs w:val="24"/>
        </w:rPr>
        <w:t>теплоснабжения и теплосети.</w:t>
      </w:r>
    </w:p>
    <w:p w:rsidR="00AB76D3" w:rsidRPr="00E952DD" w:rsidRDefault="00AB76D3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886">
        <w:rPr>
          <w:rFonts w:ascii="Times New Roman" w:hAnsi="Times New Roman" w:cs="Times New Roman"/>
          <w:b/>
          <w:bCs/>
          <w:sz w:val="24"/>
          <w:szCs w:val="24"/>
        </w:rPr>
        <w:t>5. Анализ данных мониторинга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5.1. Система анализа данных мониторинга направлена н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а оптимизацию планов ремонта на </w:t>
      </w:r>
      <w:r w:rsidRPr="00E952DD">
        <w:rPr>
          <w:rFonts w:ascii="Times New Roman" w:hAnsi="Times New Roman" w:cs="Times New Roman"/>
          <w:bCs/>
          <w:sz w:val="24"/>
          <w:szCs w:val="24"/>
        </w:rPr>
        <w:t>основе выбора из объектов, имеющих поврежде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ния, самых ненадежных исходя из </w:t>
      </w:r>
      <w:r w:rsidRPr="00E952DD">
        <w:rPr>
          <w:rFonts w:ascii="Times New Roman" w:hAnsi="Times New Roman" w:cs="Times New Roman"/>
          <w:bCs/>
          <w:sz w:val="24"/>
          <w:szCs w:val="24"/>
        </w:rPr>
        <w:t>заданного объема финансирования.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5.2. Основным источником информации для статистич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еской обработки данных являются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опрессовки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в ремонтный период, которые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 применяются как основной метод </w:t>
      </w:r>
      <w:r w:rsidRPr="00E952DD">
        <w:rPr>
          <w:rFonts w:ascii="Times New Roman" w:hAnsi="Times New Roman" w:cs="Times New Roman"/>
          <w:bCs/>
          <w:sz w:val="24"/>
          <w:szCs w:val="24"/>
        </w:rPr>
        <w:t>диагностики и планирования ремонтов и перекладок тепловых сетей.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5.3. Анализ данных мониторинга на муниципальном у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ровне проводится администрацией </w:t>
      </w:r>
      <w:r w:rsidRPr="00E952DD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82886" w:rsidRPr="0078288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82886">
        <w:rPr>
          <w:rFonts w:ascii="Times New Roman" w:hAnsi="Times New Roman" w:cs="Times New Roman"/>
          <w:sz w:val="23"/>
          <w:szCs w:val="23"/>
        </w:rPr>
        <w:t>Новокривошеинское</w:t>
      </w:r>
      <w:proofErr w:type="spellEnd"/>
      <w:r w:rsidR="00782886">
        <w:rPr>
          <w:rFonts w:ascii="Times New Roman" w:hAnsi="Times New Roman" w:cs="Times New Roman"/>
          <w:sz w:val="23"/>
          <w:szCs w:val="23"/>
        </w:rPr>
        <w:t xml:space="preserve"> сельское поселение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, на объектовом </w:t>
      </w:r>
      <w:r w:rsidRPr="00E952DD">
        <w:rPr>
          <w:rFonts w:ascii="Times New Roman" w:hAnsi="Times New Roman" w:cs="Times New Roman"/>
          <w:bCs/>
          <w:sz w:val="24"/>
          <w:szCs w:val="24"/>
        </w:rPr>
        <w:t>у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ровне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теплоснабжающими и </w:t>
      </w:r>
      <w:proofErr w:type="spellStart"/>
      <w:r w:rsidRPr="00E952DD">
        <w:rPr>
          <w:rFonts w:ascii="Times New Roman" w:hAnsi="Times New Roman" w:cs="Times New Roman"/>
          <w:bCs/>
          <w:sz w:val="24"/>
          <w:szCs w:val="24"/>
        </w:rPr>
        <w:t>теплосетевыми</w:t>
      </w:r>
      <w:proofErr w:type="spellEnd"/>
      <w:r w:rsidRPr="00E952DD">
        <w:rPr>
          <w:rFonts w:ascii="Times New Roman" w:hAnsi="Times New Roman" w:cs="Times New Roman"/>
          <w:bCs/>
          <w:sz w:val="24"/>
          <w:szCs w:val="24"/>
        </w:rPr>
        <w:t xml:space="preserve"> организациями.</w:t>
      </w:r>
    </w:p>
    <w:p w:rsidR="00E952DD" w:rsidRPr="00E952DD" w:rsidRDefault="00E952DD" w:rsidP="00E9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t>5.4. Данные мониторинга накладываются на актуа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льные паспортные характеристики </w:t>
      </w:r>
      <w:r w:rsidRPr="00E952DD">
        <w:rPr>
          <w:rFonts w:ascii="Times New Roman" w:hAnsi="Times New Roman" w:cs="Times New Roman"/>
          <w:bCs/>
          <w:sz w:val="24"/>
          <w:szCs w:val="24"/>
        </w:rPr>
        <w:t>объекта в целях выявления истинного состо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яния объекта, исключения ложной </w:t>
      </w:r>
      <w:r w:rsidRPr="00E952DD">
        <w:rPr>
          <w:rFonts w:ascii="Times New Roman" w:hAnsi="Times New Roman" w:cs="Times New Roman"/>
          <w:bCs/>
          <w:sz w:val="24"/>
          <w:szCs w:val="24"/>
        </w:rPr>
        <w:t>информации и принятия оптимального управленческого решения.</w:t>
      </w:r>
    </w:p>
    <w:p w:rsidR="00E952DD" w:rsidRPr="00782886" w:rsidRDefault="00E952DD" w:rsidP="0078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2DD">
        <w:rPr>
          <w:rFonts w:ascii="Times New Roman" w:hAnsi="Times New Roman" w:cs="Times New Roman"/>
          <w:bCs/>
          <w:sz w:val="24"/>
          <w:szCs w:val="24"/>
        </w:rPr>
        <w:lastRenderedPageBreak/>
        <w:t>5.5. Результаты мониторинга могут являться ос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нованием для принятия решений о </w:t>
      </w:r>
      <w:r w:rsidRPr="00E952DD">
        <w:rPr>
          <w:rFonts w:ascii="Times New Roman" w:hAnsi="Times New Roman" w:cs="Times New Roman"/>
          <w:bCs/>
          <w:sz w:val="24"/>
          <w:szCs w:val="24"/>
        </w:rPr>
        <w:t xml:space="preserve">ремонте, модернизации, реконструкции или </w:t>
      </w:r>
      <w:r w:rsidR="00782886">
        <w:rPr>
          <w:rFonts w:ascii="Times New Roman" w:hAnsi="Times New Roman" w:cs="Times New Roman"/>
          <w:bCs/>
          <w:sz w:val="24"/>
          <w:szCs w:val="24"/>
        </w:rPr>
        <w:t xml:space="preserve">выводе из эксплуатации объектов </w:t>
      </w:r>
      <w:r w:rsidRPr="00E952DD">
        <w:rPr>
          <w:rFonts w:ascii="Times New Roman" w:hAnsi="Times New Roman" w:cs="Times New Roman"/>
          <w:bCs/>
          <w:sz w:val="24"/>
          <w:szCs w:val="24"/>
        </w:rPr>
        <w:t>теплоснабжения.</w:t>
      </w:r>
    </w:p>
    <w:sectPr w:rsidR="00E952DD" w:rsidRPr="0078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5E41"/>
    <w:multiLevelType w:val="hybridMultilevel"/>
    <w:tmpl w:val="D146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12"/>
    <w:rsid w:val="004B2F12"/>
    <w:rsid w:val="00782886"/>
    <w:rsid w:val="00A7717A"/>
    <w:rsid w:val="00AB76D3"/>
    <w:rsid w:val="00B65506"/>
    <w:rsid w:val="00E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2016-10-10T10:47:00Z</cp:lastPrinted>
  <dcterms:created xsi:type="dcterms:W3CDTF">2016-10-10T10:18:00Z</dcterms:created>
  <dcterms:modified xsi:type="dcterms:W3CDTF">2016-11-07T08:10:00Z</dcterms:modified>
</cp:coreProperties>
</file>