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1F66D1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59473A" w:rsidRPr="0059473A" w:rsidRDefault="00E86905" w:rsidP="0034489C">
      <w:pPr>
        <w:spacing w:after="480" w:line="240" w:lineRule="auto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E30EF">
        <w:rPr>
          <w:rFonts w:ascii="Times New Roman" w:hAnsi="Times New Roman"/>
          <w:sz w:val="26"/>
          <w:szCs w:val="26"/>
        </w:rPr>
        <w:t>7</w:t>
      </w:r>
      <w:r w:rsidR="001A199D">
        <w:rPr>
          <w:rFonts w:ascii="Times New Roman" w:hAnsi="Times New Roman"/>
          <w:sz w:val="26"/>
          <w:szCs w:val="26"/>
        </w:rPr>
        <w:t>.1</w:t>
      </w:r>
      <w:r w:rsidR="00EE30EF">
        <w:rPr>
          <w:rFonts w:ascii="Times New Roman" w:hAnsi="Times New Roman"/>
          <w:sz w:val="26"/>
          <w:szCs w:val="26"/>
        </w:rPr>
        <w:t>1</w:t>
      </w:r>
      <w:r w:rsidR="00D223EA">
        <w:rPr>
          <w:rFonts w:ascii="Times New Roman" w:hAnsi="Times New Roman"/>
          <w:sz w:val="26"/>
          <w:szCs w:val="26"/>
        </w:rPr>
        <w:t xml:space="preserve">.2019                                                                                      </w:t>
      </w:r>
      <w:r w:rsidR="003C3198">
        <w:rPr>
          <w:rFonts w:ascii="Times New Roman" w:hAnsi="Times New Roman"/>
          <w:sz w:val="26"/>
          <w:szCs w:val="26"/>
        </w:rPr>
        <w:t xml:space="preserve">              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 w:rsidR="00EE30EF">
        <w:rPr>
          <w:rFonts w:ascii="Times New Roman" w:hAnsi="Times New Roman"/>
          <w:sz w:val="26"/>
          <w:szCs w:val="26"/>
        </w:rPr>
        <w:t>118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34489C" w:rsidRDefault="0002063C" w:rsidP="00616B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  <w:r w:rsidR="003C31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489C" w:rsidRPr="00C25025">
        <w:rPr>
          <w:rFonts w:ascii="Times New Roman" w:hAnsi="Times New Roman" w:cs="Times New Roman"/>
          <w:bCs/>
          <w:sz w:val="26"/>
          <w:szCs w:val="26"/>
        </w:rPr>
        <w:t>Новокр</w:t>
      </w:r>
      <w:r>
        <w:rPr>
          <w:rFonts w:ascii="Times New Roman" w:hAnsi="Times New Roman" w:cs="Times New Roman"/>
          <w:bCs/>
          <w:sz w:val="26"/>
          <w:szCs w:val="26"/>
        </w:rPr>
        <w:t>ивошеинского сельского поселения от 18.12.2018 № 126 « О наделении полномочиями администратора доходов местного бюджета»</w:t>
      </w:r>
    </w:p>
    <w:p w:rsidR="00BA017B" w:rsidRPr="00BA017B" w:rsidRDefault="00BA017B" w:rsidP="00BA017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905A2" w:rsidRPr="00C25025" w:rsidRDefault="0002063C" w:rsidP="00C2502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223EA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D223EA">
        <w:rPr>
          <w:rFonts w:ascii="Times New Roman" w:hAnsi="Times New Roman" w:cs="Times New Roman"/>
          <w:sz w:val="26"/>
          <w:szCs w:val="26"/>
        </w:rPr>
        <w:t xml:space="preserve"> 160.</w:t>
      </w:r>
      <w:r>
        <w:rPr>
          <w:rFonts w:ascii="Times New Roman" w:hAnsi="Times New Roman" w:cs="Times New Roman"/>
          <w:sz w:val="26"/>
          <w:szCs w:val="26"/>
        </w:rPr>
        <w:t>1</w:t>
      </w:r>
      <w:r w:rsidR="00D223EA">
        <w:rPr>
          <w:rFonts w:ascii="Times New Roman" w:hAnsi="Times New Roman" w:cs="Times New Roman"/>
          <w:sz w:val="26"/>
          <w:szCs w:val="26"/>
        </w:rPr>
        <w:t xml:space="preserve"> Бюджетного К</w:t>
      </w:r>
      <w:r>
        <w:rPr>
          <w:rFonts w:ascii="Times New Roman" w:hAnsi="Times New Roman" w:cs="Times New Roman"/>
          <w:sz w:val="26"/>
          <w:szCs w:val="26"/>
        </w:rPr>
        <w:t>одекса Российской Федерации и в целях обеспечения поступления налогов, сборов и других обязательных платежей в бюджет Новокривошеинского сельского поселения, а также сокращения задолженности по их уплате,</w:t>
      </w:r>
    </w:p>
    <w:p w:rsidR="005905A2" w:rsidRPr="00C25025" w:rsidRDefault="005905A2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 ПОСТАНОВЛЯЮ:</w:t>
      </w:r>
    </w:p>
    <w:p w:rsidR="0047677C" w:rsidRDefault="004176A1" w:rsidP="00616B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1.Внести изменения в Постановление Администрации Новокривошеинского сельского поселения от 18.12.2018 № 126 «О наделении полномочиями администр</w:t>
      </w:r>
      <w:r w:rsidR="00FE4D14">
        <w:rPr>
          <w:rFonts w:ascii="Times New Roman" w:hAnsi="Times New Roman" w:cs="Times New Roman"/>
          <w:sz w:val="26"/>
          <w:szCs w:val="26"/>
        </w:rPr>
        <w:t xml:space="preserve">атора доходов местного бюджета» </w:t>
      </w:r>
    </w:p>
    <w:p w:rsidR="00FE4D14" w:rsidRDefault="00FE4D14" w:rsidP="00FE4D1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E30EF">
        <w:rPr>
          <w:rFonts w:ascii="Times New Roman" w:hAnsi="Times New Roman" w:cs="Times New Roman"/>
          <w:sz w:val="26"/>
          <w:szCs w:val="26"/>
        </w:rPr>
        <w:t>)</w:t>
      </w:r>
      <w:r w:rsidR="00EE3BE1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сключить из пункта 2 Постановления Администрации Новокривошеинского сельского поселения от 18.12.2018 № 126 «О наделении полномочиями администратора доходов местного бюджета» следующие коды бюджетной классификации:</w:t>
      </w:r>
    </w:p>
    <w:p w:rsidR="00FE4D14" w:rsidRDefault="00FE4D14" w:rsidP="00FE4D1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907 1 16 90050 10 0000 140 «Прочие поступления от денежных взысканий (штрафов) и иных сумм в возмещение ущерба, зачисляемые в бюджеты сельских поселений»</w:t>
      </w:r>
      <w:r w:rsidR="00EE3BE1">
        <w:rPr>
          <w:rFonts w:ascii="Times New Roman" w:hAnsi="Times New Roman" w:cs="Times New Roman"/>
          <w:sz w:val="26"/>
          <w:szCs w:val="26"/>
        </w:rPr>
        <w:t>;</w:t>
      </w:r>
    </w:p>
    <w:p w:rsidR="004176A1" w:rsidRDefault="00EE30EF" w:rsidP="00FE4D1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E3BE1">
        <w:rPr>
          <w:rFonts w:ascii="Times New Roman" w:hAnsi="Times New Roman" w:cs="Times New Roman"/>
          <w:sz w:val="26"/>
          <w:szCs w:val="26"/>
        </w:rPr>
        <w:t>) дополнить</w:t>
      </w:r>
      <w:r w:rsidR="004176A1">
        <w:rPr>
          <w:rFonts w:ascii="Times New Roman" w:hAnsi="Times New Roman" w:cs="Times New Roman"/>
          <w:sz w:val="26"/>
          <w:szCs w:val="26"/>
        </w:rPr>
        <w:t xml:space="preserve"> пункт 2 Постановления Администрации Новокривошеинского сельского поселения от 18.12.2018 № 126 «О наделении полномочиями администратора дох</w:t>
      </w:r>
      <w:r w:rsidR="00EE3BE1">
        <w:rPr>
          <w:rFonts w:ascii="Times New Roman" w:hAnsi="Times New Roman" w:cs="Times New Roman"/>
          <w:sz w:val="26"/>
          <w:szCs w:val="26"/>
        </w:rPr>
        <w:t>одов местного бюджета» следующими</w:t>
      </w:r>
      <w:r w:rsidR="004176A1">
        <w:rPr>
          <w:rFonts w:ascii="Times New Roman" w:hAnsi="Times New Roman" w:cs="Times New Roman"/>
          <w:sz w:val="26"/>
          <w:szCs w:val="26"/>
        </w:rPr>
        <w:t xml:space="preserve"> код</w:t>
      </w:r>
      <w:r w:rsidR="00EE3BE1">
        <w:rPr>
          <w:rFonts w:ascii="Times New Roman" w:hAnsi="Times New Roman" w:cs="Times New Roman"/>
          <w:sz w:val="26"/>
          <w:szCs w:val="26"/>
        </w:rPr>
        <w:t>ами</w:t>
      </w:r>
      <w:r w:rsidR="004176A1">
        <w:rPr>
          <w:rFonts w:ascii="Times New Roman" w:hAnsi="Times New Roman" w:cs="Times New Roman"/>
          <w:sz w:val="26"/>
          <w:szCs w:val="26"/>
        </w:rPr>
        <w:t xml:space="preserve"> бюджетной классификации:</w:t>
      </w:r>
    </w:p>
    <w:p w:rsidR="00AF3AFD" w:rsidRDefault="00381BE5" w:rsidP="004176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907 </w:t>
      </w:r>
      <w:r w:rsidR="00CD6C65">
        <w:rPr>
          <w:rFonts w:ascii="Times New Roman" w:hAnsi="Times New Roman" w:cs="Times New Roman"/>
          <w:sz w:val="26"/>
          <w:szCs w:val="26"/>
        </w:rPr>
        <w:t>1 16 07010 10 0000 140 « Штрафы, неустойки, пени, уплаченные в случае просрочки</w:t>
      </w:r>
      <w:r w:rsidR="00D81F2A">
        <w:rPr>
          <w:rFonts w:ascii="Times New Roman" w:hAnsi="Times New Roman" w:cs="Times New Roman"/>
          <w:sz w:val="26"/>
          <w:szCs w:val="26"/>
        </w:rPr>
        <w:t xml:space="preserve">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поселения»</w:t>
      </w:r>
      <w:r w:rsidR="00EE3BE1">
        <w:rPr>
          <w:rFonts w:ascii="Times New Roman" w:hAnsi="Times New Roman" w:cs="Times New Roman"/>
          <w:sz w:val="26"/>
          <w:szCs w:val="26"/>
        </w:rPr>
        <w:t>;</w:t>
      </w:r>
    </w:p>
    <w:p w:rsidR="00D81F2A" w:rsidRDefault="00D81F2A" w:rsidP="004176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907 1 16 07090 10 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поселения»</w:t>
      </w:r>
      <w:r w:rsidR="00EE3BE1">
        <w:rPr>
          <w:rFonts w:ascii="Times New Roman" w:hAnsi="Times New Roman" w:cs="Times New Roman"/>
          <w:sz w:val="26"/>
          <w:szCs w:val="26"/>
        </w:rPr>
        <w:t>;</w:t>
      </w:r>
    </w:p>
    <w:p w:rsidR="00D81F2A" w:rsidRDefault="00D81F2A" w:rsidP="004176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907 1 16 10032 10 0000 140 «Прочее возмещение ущерба, причиненного муниципальному имуществу сельского поселения (за исключением имущества, закрепленного за </w:t>
      </w:r>
      <w:r w:rsidR="00EE3BE1">
        <w:rPr>
          <w:rFonts w:ascii="Times New Roman" w:hAnsi="Times New Roman" w:cs="Times New Roman"/>
          <w:sz w:val="26"/>
          <w:szCs w:val="26"/>
        </w:rPr>
        <w:t>муниципальными бюджетными (</w:t>
      </w:r>
      <w:r>
        <w:rPr>
          <w:rFonts w:ascii="Times New Roman" w:hAnsi="Times New Roman" w:cs="Times New Roman"/>
          <w:sz w:val="26"/>
          <w:szCs w:val="26"/>
        </w:rPr>
        <w:t>автономными) учреждениями, унитарными предприятиями)</w:t>
      </w:r>
      <w:r w:rsidR="00EE3BE1">
        <w:rPr>
          <w:rFonts w:ascii="Times New Roman" w:hAnsi="Times New Roman" w:cs="Times New Roman"/>
          <w:sz w:val="26"/>
          <w:szCs w:val="26"/>
        </w:rPr>
        <w:t>»;</w:t>
      </w:r>
    </w:p>
    <w:p w:rsidR="00076646" w:rsidRDefault="00EE3BE1" w:rsidP="004176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907 1 16 10061 10 0000 140 «Платежи в целях возмещения убытков, </w:t>
      </w:r>
      <w:r w:rsidR="00076646">
        <w:rPr>
          <w:rFonts w:ascii="Times New Roman" w:hAnsi="Times New Roman" w:cs="Times New Roman"/>
          <w:sz w:val="26"/>
          <w:szCs w:val="26"/>
        </w:rPr>
        <w:t>причиненных</w:t>
      </w:r>
      <w:r>
        <w:rPr>
          <w:rFonts w:ascii="Times New Roman" w:hAnsi="Times New Roman" w:cs="Times New Roman"/>
          <w:sz w:val="26"/>
          <w:szCs w:val="26"/>
        </w:rPr>
        <w:t xml:space="preserve"> уклонением от заключения с муниципальным органом сельского</w:t>
      </w:r>
      <w:r w:rsidR="00076646">
        <w:rPr>
          <w:rFonts w:ascii="Times New Roman" w:hAnsi="Times New Roman" w:cs="Times New Roman"/>
          <w:sz w:val="26"/>
          <w:szCs w:val="26"/>
        </w:rPr>
        <w:t xml:space="preserve">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фонда);</w:t>
      </w:r>
    </w:p>
    <w:p w:rsidR="00076646" w:rsidRDefault="007C6C1D" w:rsidP="0007664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907 1 16 10062 10 0000 140 </w:t>
      </w:r>
      <w:r w:rsidR="00076646">
        <w:rPr>
          <w:rFonts w:ascii="Times New Roman" w:hAnsi="Times New Roman" w:cs="Times New Roman"/>
          <w:sz w:val="26"/>
          <w:szCs w:val="26"/>
        </w:rPr>
        <w:t>«Платежи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фонда);</w:t>
      </w:r>
    </w:p>
    <w:p w:rsidR="00076646" w:rsidRDefault="00076646" w:rsidP="0007664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907 </w:t>
      </w:r>
      <w:r w:rsidR="007C6C1D">
        <w:rPr>
          <w:rFonts w:ascii="Times New Roman" w:hAnsi="Times New Roman" w:cs="Times New Roman"/>
          <w:sz w:val="26"/>
          <w:szCs w:val="26"/>
        </w:rPr>
        <w:t xml:space="preserve">1 16 10081 10 0000 140 </w:t>
      </w:r>
      <w:r w:rsidR="007B7B2B">
        <w:rPr>
          <w:rFonts w:ascii="Times New Roman" w:hAnsi="Times New Roman" w:cs="Times New Roman"/>
          <w:sz w:val="26"/>
          <w:szCs w:val="26"/>
        </w:rPr>
        <w:t>«Платежи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фонда);</w:t>
      </w:r>
    </w:p>
    <w:p w:rsidR="007B7B2B" w:rsidRDefault="007B7B2B" w:rsidP="0007664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907 1 16 10082 10 0000 140 «Платежи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</w:t>
      </w:r>
      <w:r w:rsidR="00EC73A0">
        <w:rPr>
          <w:rFonts w:ascii="Times New Roman" w:hAnsi="Times New Roman" w:cs="Times New Roman"/>
          <w:sz w:val="26"/>
          <w:szCs w:val="26"/>
        </w:rPr>
        <w:t>(подрядчика) от его исполнения».</w:t>
      </w:r>
    </w:p>
    <w:p w:rsidR="008C1CC3" w:rsidRDefault="00C25025" w:rsidP="00B978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2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02063C">
        <w:rPr>
          <w:rFonts w:ascii="Times New Roman" w:hAnsi="Times New Roman" w:cs="Times New Roman"/>
          <w:sz w:val="26"/>
          <w:szCs w:val="26"/>
        </w:rPr>
        <w:t>подписа</w:t>
      </w:r>
      <w:r w:rsidR="00643B13">
        <w:rPr>
          <w:rFonts w:ascii="Times New Roman" w:hAnsi="Times New Roman" w:cs="Times New Roman"/>
          <w:sz w:val="26"/>
          <w:szCs w:val="26"/>
        </w:rPr>
        <w:t>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59473A" w:rsidRDefault="0059473A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</w:t>
      </w:r>
      <w:r w:rsidR="0002063C">
        <w:rPr>
          <w:rFonts w:ascii="Times New Roman" w:hAnsi="Times New Roman" w:cs="Times New Roman"/>
          <w:sz w:val="26"/>
          <w:szCs w:val="26"/>
        </w:rPr>
        <w:t>постановления возложить на главного бухгалтера Дубанос Т.А.</w:t>
      </w: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P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6D1" w:rsidRPr="00C25025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 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1F66D1" w:rsidRPr="00C25025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(Глава Администрации)</w:t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  <w:rPr>
          <w:sz w:val="24"/>
          <w:szCs w:val="24"/>
        </w:rPr>
      </w:pPr>
    </w:p>
    <w:p w:rsidR="00906D40" w:rsidRDefault="00906D40" w:rsidP="001F66D1">
      <w:pPr>
        <w:pStyle w:val="Standard"/>
        <w:rPr>
          <w:sz w:val="24"/>
          <w:szCs w:val="24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F0021" w:rsidRDefault="00FF0021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9314B0" w:rsidRPr="00D223EA" w:rsidRDefault="009314B0" w:rsidP="0002063C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sectPr w:rsidR="009314B0" w:rsidRPr="00D223EA" w:rsidSect="00D223EA">
      <w:headerReference w:type="first" r:id="rId10"/>
      <w:pgSz w:w="11906" w:h="16838"/>
      <w:pgMar w:top="1134" w:right="567" w:bottom="1276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3A3" w:rsidRDefault="003E03A3" w:rsidP="008D5C8E">
      <w:pPr>
        <w:spacing w:line="240" w:lineRule="auto"/>
      </w:pPr>
      <w:r>
        <w:separator/>
      </w:r>
    </w:p>
  </w:endnote>
  <w:endnote w:type="continuationSeparator" w:id="1">
    <w:p w:rsidR="003E03A3" w:rsidRDefault="003E03A3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3A3" w:rsidRDefault="003E03A3" w:rsidP="008D5C8E">
      <w:pPr>
        <w:spacing w:line="240" w:lineRule="auto"/>
      </w:pPr>
      <w:r>
        <w:separator/>
      </w:r>
    </w:p>
  </w:footnote>
  <w:footnote w:type="continuationSeparator" w:id="1">
    <w:p w:rsidR="003E03A3" w:rsidRDefault="003E03A3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8B4E3E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A3566D">
          <w:instrText xml:space="preserve"> PAGE   \* MERGEFORMAT </w:instrText>
        </w:r>
        <w:r>
          <w:fldChar w:fldCharType="separate"/>
        </w:r>
        <w:r w:rsidR="003C319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E7C4E">
    <w:pPr>
      <w:pStyle w:val="ae"/>
      <w:ind w:firstLine="0"/>
      <w:jc w:val="center"/>
    </w:pPr>
    <w:r>
      <w:t>2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DC3108"/>
    <w:multiLevelType w:val="hybridMultilevel"/>
    <w:tmpl w:val="207A56C4"/>
    <w:lvl w:ilvl="0" w:tplc="6420795C">
      <w:start w:val="1"/>
      <w:numFmt w:val="upperRoman"/>
      <w:lvlText w:val="%1."/>
      <w:lvlJc w:val="left"/>
      <w:pPr>
        <w:ind w:left="4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63C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76646"/>
    <w:rsid w:val="00080A1F"/>
    <w:rsid w:val="0008304E"/>
    <w:rsid w:val="0008455E"/>
    <w:rsid w:val="000867E2"/>
    <w:rsid w:val="000874C1"/>
    <w:rsid w:val="000877DA"/>
    <w:rsid w:val="00090815"/>
    <w:rsid w:val="000913CD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5A0D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1D2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779A1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199D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32F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311C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007"/>
    <w:rsid w:val="002B34CB"/>
    <w:rsid w:val="002B3621"/>
    <w:rsid w:val="002B421A"/>
    <w:rsid w:val="002B5580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2F17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F1C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1BE5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A693B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198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03A3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176A1"/>
    <w:rsid w:val="00420C05"/>
    <w:rsid w:val="004221C5"/>
    <w:rsid w:val="00423175"/>
    <w:rsid w:val="00423926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130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907"/>
    <w:rsid w:val="00491B08"/>
    <w:rsid w:val="00491C63"/>
    <w:rsid w:val="00493524"/>
    <w:rsid w:val="00494015"/>
    <w:rsid w:val="004943AE"/>
    <w:rsid w:val="0049558B"/>
    <w:rsid w:val="004A1818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3BC3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2F1B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73A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BEE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392"/>
    <w:rsid w:val="006574F9"/>
    <w:rsid w:val="0066003A"/>
    <w:rsid w:val="006605D8"/>
    <w:rsid w:val="00660C8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659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4A6F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4E6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1058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B7B2B"/>
    <w:rsid w:val="007C1598"/>
    <w:rsid w:val="007C2869"/>
    <w:rsid w:val="007C6C1D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0455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20C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4E3E"/>
    <w:rsid w:val="008B693C"/>
    <w:rsid w:val="008B69C9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429C"/>
    <w:rsid w:val="00934965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C68ED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2E8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566D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0713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3AFD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804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680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6C6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D6C65"/>
    <w:rsid w:val="00CE0523"/>
    <w:rsid w:val="00CE1497"/>
    <w:rsid w:val="00CE2166"/>
    <w:rsid w:val="00CE2400"/>
    <w:rsid w:val="00CE3077"/>
    <w:rsid w:val="00CE3C5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3EA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1F2A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71E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6905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B7974"/>
    <w:rsid w:val="00EC2A2B"/>
    <w:rsid w:val="00EC45A1"/>
    <w:rsid w:val="00EC6070"/>
    <w:rsid w:val="00EC73A0"/>
    <w:rsid w:val="00ED14C2"/>
    <w:rsid w:val="00ED30AA"/>
    <w:rsid w:val="00ED430C"/>
    <w:rsid w:val="00ED542E"/>
    <w:rsid w:val="00ED79FD"/>
    <w:rsid w:val="00EE0836"/>
    <w:rsid w:val="00EE1143"/>
    <w:rsid w:val="00EE16AF"/>
    <w:rsid w:val="00EE18D4"/>
    <w:rsid w:val="00EE1CEB"/>
    <w:rsid w:val="00EE30EF"/>
    <w:rsid w:val="00EE3BE1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64D40"/>
    <w:rsid w:val="00F66B51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077B"/>
    <w:rsid w:val="00F924DC"/>
    <w:rsid w:val="00F93195"/>
    <w:rsid w:val="00F935EA"/>
    <w:rsid w:val="00F94690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4D14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1">
    <w:name w:val="consplusnormal"/>
    <w:basedOn w:val="a2"/>
    <w:rsid w:val="00522F1B"/>
    <w:pPr>
      <w:autoSpaceDE w:val="0"/>
      <w:autoSpaceDN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884F65F-436B-4C99-8E12-BAFA3360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51</cp:revision>
  <cp:lastPrinted>2019-11-27T05:43:00Z</cp:lastPrinted>
  <dcterms:created xsi:type="dcterms:W3CDTF">2019-03-25T16:31:00Z</dcterms:created>
  <dcterms:modified xsi:type="dcterms:W3CDTF">2019-12-03T03:28:00Z</dcterms:modified>
</cp:coreProperties>
</file>