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6A1F7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1D6F55" w:rsidRPr="00E32FA8">
        <w:rPr>
          <w:rFonts w:ascii="Times New Roman" w:hAnsi="Times New Roman"/>
          <w:sz w:val="26"/>
          <w:szCs w:val="26"/>
        </w:rPr>
        <w:t>.12</w:t>
      </w:r>
      <w:r w:rsidR="00A67386" w:rsidRPr="00E32FA8">
        <w:rPr>
          <w:rFonts w:ascii="Times New Roman" w:hAnsi="Times New Roman"/>
          <w:sz w:val="26"/>
          <w:szCs w:val="26"/>
        </w:rPr>
        <w:t>.2019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1F51CD">
        <w:rPr>
          <w:rFonts w:ascii="Times New Roman" w:hAnsi="Times New Roman"/>
          <w:sz w:val="26"/>
          <w:szCs w:val="26"/>
        </w:rPr>
        <w:t>137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E32FA8" w:rsidTr="005E54B2">
        <w:trPr>
          <w:trHeight w:val="1108"/>
        </w:trPr>
        <w:tc>
          <w:tcPr>
            <w:tcW w:w="9214" w:type="dxa"/>
          </w:tcPr>
          <w:p w:rsidR="00E82990" w:rsidRPr="00E32FA8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</w:p>
          <w:p w:rsidR="001F66D1" w:rsidRPr="00E32FA8" w:rsidRDefault="005905A2" w:rsidP="00E32FA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972E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 аннулировании адреса объекта адресации 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Новокривошеинское  сельское</w:t>
            </w:r>
            <w:r w:rsidR="0046333D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1F66D1" w:rsidRPr="00E32FA8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E32FA8" w:rsidRDefault="000C13B1" w:rsidP="00E32FA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 статьёй  9 Федерального закона  от 28 декабря 2013 года № 443-ФЗ «О федеральной информационной адресной системе </w:t>
      </w:r>
      <w:r w:rsidR="000504EE">
        <w:rPr>
          <w:rFonts w:ascii="Times New Roman" w:hAnsi="Times New Roman" w:cs="Times New Roman"/>
          <w:sz w:val="26"/>
          <w:szCs w:val="26"/>
        </w:rPr>
        <w:t xml:space="preserve"> и о внесении изменений в Федеральный закон </w:t>
      </w:r>
      <w:r w:rsidRPr="00E32FA8">
        <w:rPr>
          <w:rFonts w:ascii="Times New Roman" w:hAnsi="Times New Roman" w:cs="Times New Roman"/>
          <w:sz w:val="26"/>
          <w:szCs w:val="26"/>
        </w:rPr>
        <w:t xml:space="preserve"> </w:t>
      </w:r>
      <w:r w:rsidR="00225BB0" w:rsidRPr="00E32FA8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 Российской Федерации»,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№ 1221 «Об утверждении правил присвоения, изменения  и аннулирования  адресов», </w:t>
      </w:r>
      <w:r w:rsidR="00354146">
        <w:rPr>
          <w:rFonts w:ascii="Times New Roman" w:hAnsi="Times New Roman" w:cs="Times New Roman"/>
          <w:sz w:val="26"/>
          <w:szCs w:val="26"/>
        </w:rPr>
        <w:t>Поста</w:t>
      </w:r>
      <w:r w:rsidR="00AB4063" w:rsidRPr="00E32FA8">
        <w:rPr>
          <w:rFonts w:ascii="Times New Roman" w:hAnsi="Times New Roman" w:cs="Times New Roman"/>
          <w:sz w:val="26"/>
          <w:szCs w:val="26"/>
        </w:rPr>
        <w:t>новлением Администрации Новокриво</w:t>
      </w:r>
      <w:r w:rsidR="00E93584" w:rsidRPr="00E32FA8">
        <w:rPr>
          <w:rFonts w:ascii="Times New Roman" w:hAnsi="Times New Roman" w:cs="Times New Roman"/>
          <w:sz w:val="26"/>
          <w:szCs w:val="26"/>
        </w:rPr>
        <w:t>шеинское сельское поселение от 25</w:t>
      </w:r>
      <w:r w:rsidR="00AB4063" w:rsidRPr="00E32FA8">
        <w:rPr>
          <w:rFonts w:ascii="Times New Roman" w:hAnsi="Times New Roman" w:cs="Times New Roman"/>
          <w:sz w:val="26"/>
          <w:szCs w:val="26"/>
        </w:rPr>
        <w:t>.</w:t>
      </w:r>
      <w:r w:rsidR="00E93584" w:rsidRPr="00E32FA8">
        <w:rPr>
          <w:rFonts w:ascii="Times New Roman" w:hAnsi="Times New Roman" w:cs="Times New Roman"/>
          <w:sz w:val="26"/>
          <w:szCs w:val="26"/>
        </w:rPr>
        <w:t>1</w:t>
      </w:r>
      <w:r w:rsidR="00AB4063" w:rsidRPr="00E32FA8">
        <w:rPr>
          <w:rFonts w:ascii="Times New Roman" w:hAnsi="Times New Roman" w:cs="Times New Roman"/>
          <w:sz w:val="26"/>
          <w:szCs w:val="26"/>
        </w:rPr>
        <w:t>0.201</w:t>
      </w:r>
      <w:r w:rsidR="00E93584" w:rsidRPr="00E32FA8">
        <w:rPr>
          <w:rFonts w:ascii="Times New Roman" w:hAnsi="Times New Roman" w:cs="Times New Roman"/>
          <w:sz w:val="26"/>
          <w:szCs w:val="26"/>
        </w:rPr>
        <w:t xml:space="preserve">8 № 113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</w:t>
      </w:r>
      <w:r w:rsidR="00EB44C3">
        <w:rPr>
          <w:rFonts w:ascii="Times New Roman" w:hAnsi="Times New Roman" w:cs="Times New Roman"/>
          <w:sz w:val="26"/>
          <w:szCs w:val="26"/>
        </w:rPr>
        <w:t>ивного регламента предоставления муниципальной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B44C3">
        <w:rPr>
          <w:rFonts w:ascii="Times New Roman" w:hAnsi="Times New Roman" w:cs="Times New Roman"/>
          <w:sz w:val="26"/>
          <w:szCs w:val="26"/>
        </w:rPr>
        <w:t xml:space="preserve">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«Присвоение, изменени</w:t>
      </w:r>
      <w:r w:rsidR="00EB44C3">
        <w:rPr>
          <w:rFonts w:ascii="Times New Roman" w:hAnsi="Times New Roman" w:cs="Times New Roman"/>
          <w:sz w:val="26"/>
          <w:szCs w:val="26"/>
        </w:rPr>
        <w:t>е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и аннулирование адр</w:t>
      </w:r>
      <w:r w:rsidR="00E93584" w:rsidRPr="00E32FA8">
        <w:rPr>
          <w:rFonts w:ascii="Times New Roman" w:hAnsi="Times New Roman" w:cs="Times New Roman"/>
          <w:sz w:val="26"/>
          <w:szCs w:val="26"/>
        </w:rPr>
        <w:t>есов»</w:t>
      </w:r>
    </w:p>
    <w:p w:rsidR="005905A2" w:rsidRPr="00E32FA8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33999" w:rsidRPr="00EB44C3" w:rsidRDefault="005905A2" w:rsidP="00EB44C3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2FA8">
        <w:rPr>
          <w:sz w:val="26"/>
          <w:szCs w:val="26"/>
        </w:rPr>
        <w:t>1.</w:t>
      </w:r>
      <w:r w:rsidR="00E32FA8">
        <w:rPr>
          <w:sz w:val="26"/>
          <w:szCs w:val="26"/>
        </w:rPr>
        <w:t xml:space="preserve"> </w:t>
      </w:r>
      <w:r w:rsidR="00207B4F" w:rsidRPr="00E32FA8">
        <w:rPr>
          <w:sz w:val="26"/>
          <w:szCs w:val="26"/>
        </w:rPr>
        <w:t xml:space="preserve">Внести изменения </w:t>
      </w:r>
      <w:r w:rsidR="001F51CD" w:rsidRPr="00E32FA8">
        <w:rPr>
          <w:sz w:val="26"/>
          <w:szCs w:val="26"/>
        </w:rPr>
        <w:t xml:space="preserve">в </w:t>
      </w:r>
      <w:r w:rsidR="001F51CD">
        <w:rPr>
          <w:sz w:val="26"/>
          <w:szCs w:val="26"/>
        </w:rPr>
        <w:t xml:space="preserve">Государственный адресный реестр (далее - ГАР), </w:t>
      </w:r>
      <w:r w:rsidR="00933999" w:rsidRPr="00E32FA8">
        <w:rPr>
          <w:sz w:val="26"/>
          <w:szCs w:val="26"/>
        </w:rPr>
        <w:t xml:space="preserve">путём </w:t>
      </w:r>
      <w:r w:rsidR="00933999">
        <w:rPr>
          <w:sz w:val="26"/>
          <w:szCs w:val="26"/>
        </w:rPr>
        <w:t xml:space="preserve">аннулирования адреса </w:t>
      </w:r>
      <w:r w:rsidR="00933999" w:rsidRPr="00E32FA8">
        <w:rPr>
          <w:sz w:val="26"/>
          <w:szCs w:val="26"/>
        </w:rPr>
        <w:t>объекта адресации</w:t>
      </w:r>
      <w:r w:rsidR="001F51CD">
        <w:rPr>
          <w:sz w:val="26"/>
          <w:szCs w:val="26"/>
        </w:rPr>
        <w:t>,</w:t>
      </w:r>
      <w:r w:rsidR="00933999" w:rsidRPr="00E32FA8">
        <w:rPr>
          <w:sz w:val="26"/>
          <w:szCs w:val="26"/>
        </w:rPr>
        <w:t xml:space="preserve"> </w:t>
      </w:r>
      <w:r w:rsidR="00933999">
        <w:rPr>
          <w:sz w:val="26"/>
          <w:szCs w:val="26"/>
        </w:rPr>
        <w:t xml:space="preserve">в </w:t>
      </w:r>
      <w:r w:rsidR="00933999" w:rsidRPr="00E32FA8">
        <w:rPr>
          <w:sz w:val="26"/>
          <w:szCs w:val="26"/>
        </w:rPr>
        <w:t>связи с</w:t>
      </w:r>
      <w:r w:rsidR="00546FD3">
        <w:rPr>
          <w:sz w:val="26"/>
          <w:szCs w:val="26"/>
        </w:rPr>
        <w:t xml:space="preserve"> </w:t>
      </w:r>
      <w:r w:rsidR="00460D29">
        <w:rPr>
          <w:sz w:val="26"/>
          <w:szCs w:val="26"/>
        </w:rPr>
        <w:t>о</w:t>
      </w:r>
      <w:r w:rsidR="00546FD3">
        <w:rPr>
          <w:sz w:val="26"/>
          <w:szCs w:val="26"/>
        </w:rPr>
        <w:t>тсутствием объекта недвижимости  в государственном  кадастровом  учёте</w:t>
      </w:r>
      <w:r w:rsidR="0046333D" w:rsidRPr="00E32FA8">
        <w:rPr>
          <w:sz w:val="26"/>
          <w:szCs w:val="26"/>
        </w:rPr>
        <w:t>:</w:t>
      </w:r>
    </w:p>
    <w:p w:rsidR="00D443A9" w:rsidRPr="00AB407B" w:rsidRDefault="00E34D1F" w:rsidP="00D443A9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2FA8">
        <w:rPr>
          <w:rFonts w:ascii="Times New Roman" w:hAnsi="Times New Roman" w:cs="Times New Roman"/>
          <w:sz w:val="26"/>
          <w:szCs w:val="26"/>
        </w:rPr>
        <w:t>6363</w:t>
      </w:r>
      <w:r w:rsidR="00EB44C3">
        <w:rPr>
          <w:rFonts w:ascii="Times New Roman" w:hAnsi="Times New Roman" w:cs="Times New Roman"/>
          <w:sz w:val="26"/>
          <w:szCs w:val="26"/>
        </w:rPr>
        <w:t>07</w:t>
      </w:r>
      <w:r w:rsidR="00D443A9">
        <w:rPr>
          <w:rFonts w:ascii="Times New Roman" w:hAnsi="Times New Roman" w:cs="Times New Roman"/>
          <w:sz w:val="26"/>
          <w:szCs w:val="26"/>
        </w:rPr>
        <w:t xml:space="preserve">, Томская область,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Кривошеинский </w:t>
      </w:r>
      <w:r w:rsidR="00E81E9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7F5422" w:rsidRPr="00E32FA8">
        <w:rPr>
          <w:rFonts w:ascii="Times New Roman" w:hAnsi="Times New Roman" w:cs="Times New Roman"/>
          <w:sz w:val="26"/>
          <w:szCs w:val="26"/>
        </w:rPr>
        <w:t xml:space="preserve"> Новокривошеинское  сельское  поселение, 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с. </w:t>
      </w:r>
      <w:r w:rsidR="00E81E9B">
        <w:rPr>
          <w:rFonts w:ascii="Times New Roman" w:hAnsi="Times New Roman" w:cs="Times New Roman"/>
          <w:sz w:val="26"/>
          <w:szCs w:val="26"/>
        </w:rPr>
        <w:t>Новокривошеино</w:t>
      </w:r>
      <w:r w:rsidR="00E32FA8">
        <w:rPr>
          <w:rFonts w:ascii="Times New Roman" w:hAnsi="Times New Roman" w:cs="Times New Roman"/>
          <w:sz w:val="26"/>
          <w:szCs w:val="26"/>
        </w:rPr>
        <w:t>,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ул. </w:t>
      </w:r>
      <w:r w:rsidR="00D443A9">
        <w:rPr>
          <w:rFonts w:ascii="Times New Roman" w:hAnsi="Times New Roman" w:cs="Times New Roman"/>
          <w:sz w:val="26"/>
          <w:szCs w:val="26"/>
        </w:rPr>
        <w:t xml:space="preserve">Калинина, дом </w:t>
      </w:r>
      <w:r w:rsidR="00E81E9B">
        <w:rPr>
          <w:rFonts w:ascii="Times New Roman" w:hAnsi="Times New Roman" w:cs="Times New Roman"/>
          <w:sz w:val="26"/>
          <w:szCs w:val="26"/>
        </w:rPr>
        <w:t>77</w:t>
      </w:r>
      <w:r w:rsidR="005C5D39">
        <w:rPr>
          <w:rFonts w:ascii="Times New Roman" w:hAnsi="Times New Roman" w:cs="Times New Roman"/>
          <w:sz w:val="26"/>
          <w:szCs w:val="26"/>
        </w:rPr>
        <w:t xml:space="preserve">, </w:t>
      </w:r>
      <w:r w:rsidR="00F007CA">
        <w:rPr>
          <w:rFonts w:ascii="Times New Roman" w:hAnsi="Times New Roman" w:cs="Times New Roman"/>
          <w:sz w:val="26"/>
          <w:szCs w:val="26"/>
        </w:rPr>
        <w:t xml:space="preserve"> </w:t>
      </w:r>
      <w:r w:rsidR="005C5D39" w:rsidRPr="00E32FA8">
        <w:rPr>
          <w:rFonts w:ascii="Times New Roman" w:hAnsi="Times New Roman" w:cs="Times New Roman"/>
          <w:sz w:val="26"/>
          <w:szCs w:val="26"/>
        </w:rPr>
        <w:t xml:space="preserve">уникальный номер адреса объекта недвижимости в </w:t>
      </w:r>
      <w:r w:rsidR="005C5D39" w:rsidRPr="00AB407B">
        <w:rPr>
          <w:rFonts w:ascii="Times New Roman" w:hAnsi="Times New Roman" w:cs="Times New Roman"/>
          <w:sz w:val="26"/>
          <w:szCs w:val="26"/>
        </w:rPr>
        <w:t>ГАР</w:t>
      </w:r>
      <w:r w:rsidR="00E81E9B" w:rsidRPr="00AB407B">
        <w:rPr>
          <w:rFonts w:ascii="Times New Roman" w:hAnsi="Times New Roman" w:cs="Times New Roman"/>
          <w:sz w:val="26"/>
          <w:szCs w:val="26"/>
        </w:rPr>
        <w:t xml:space="preserve"> 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4969914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-154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18-9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40-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ac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85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fdcfe</w:t>
      </w:r>
      <w:r w:rsidR="00D443A9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F007CA" w:rsidRPr="00AB40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265E4" w:rsidRPr="00E32FA8" w:rsidRDefault="002D02CB" w:rsidP="002D02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265E4" w:rsidRPr="00E32FA8">
        <w:rPr>
          <w:rFonts w:ascii="Times New Roman" w:hAnsi="Times New Roman" w:cs="Times New Roman"/>
          <w:sz w:val="26"/>
          <w:szCs w:val="26"/>
        </w:rPr>
        <w:t>2.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Администратору Ракитиной И.И. внести </w:t>
      </w:r>
      <w:r w:rsidR="00764F36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764F36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E32FA8" w:rsidRDefault="002265E4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3.</w:t>
      </w:r>
      <w:r w:rsidRPr="00E32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</w:t>
      </w:r>
      <w:r w:rsidR="00E32FA8">
        <w:rPr>
          <w:rFonts w:ascii="Times New Roman" w:hAnsi="Times New Roman" w:cs="Times New Roman"/>
          <w:sz w:val="26"/>
          <w:szCs w:val="26"/>
        </w:rPr>
        <w:t>даты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E32FA8" w:rsidRDefault="00E32FA8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34D1F" w:rsidRPr="00E32FA8">
        <w:rPr>
          <w:rFonts w:ascii="Times New Roman" w:hAnsi="Times New Roman" w:cs="Times New Roman"/>
          <w:sz w:val="26"/>
          <w:szCs w:val="26"/>
        </w:rPr>
        <w:t>.  Контроль за исполнением оставляю за собой.</w:t>
      </w:r>
    </w:p>
    <w:p w:rsidR="00E34D1F" w:rsidRPr="00E32FA8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8C1CC3" w:rsidRPr="00E32FA8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E32FA8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Глава Новок</w:t>
      </w:r>
      <w:r w:rsidR="001F66D1" w:rsidRPr="00E32FA8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</w:t>
      </w:r>
      <w:r w:rsidR="00E32FA8">
        <w:rPr>
          <w:rFonts w:ascii="Times New Roman" w:hAnsi="Times New Roman"/>
          <w:sz w:val="26"/>
          <w:szCs w:val="26"/>
        </w:rPr>
        <w:t xml:space="preserve">          </w:t>
      </w:r>
      <w:r w:rsidR="00E43A90">
        <w:rPr>
          <w:rFonts w:ascii="Times New Roman" w:hAnsi="Times New Roman"/>
          <w:sz w:val="26"/>
          <w:szCs w:val="26"/>
        </w:rPr>
        <w:t xml:space="preserve">  </w:t>
      </w:r>
      <w:r w:rsidR="001F66D1" w:rsidRPr="00E32FA8">
        <w:rPr>
          <w:rFonts w:ascii="Times New Roman" w:hAnsi="Times New Roman"/>
          <w:sz w:val="26"/>
          <w:szCs w:val="26"/>
        </w:rPr>
        <w:t xml:space="preserve"> </w:t>
      </w:r>
      <w:r w:rsidR="00423F2C" w:rsidRPr="00E32FA8">
        <w:rPr>
          <w:rFonts w:ascii="Times New Roman" w:hAnsi="Times New Roman"/>
          <w:sz w:val="26"/>
          <w:szCs w:val="26"/>
        </w:rPr>
        <w:t>А.О. Саяпин</w:t>
      </w:r>
    </w:p>
    <w:p w:rsidR="001F66D1" w:rsidRPr="00E32FA8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(Глава Администрации)</w:t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</w:p>
    <w:p w:rsidR="001F66D1" w:rsidRPr="00E32FA8" w:rsidRDefault="001F66D1" w:rsidP="001F66D1">
      <w:pPr>
        <w:pStyle w:val="af9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8C1CC3" w:rsidRPr="00E32FA8" w:rsidRDefault="008C1CC3" w:rsidP="001F66D1">
      <w:pPr>
        <w:pStyle w:val="Standard"/>
        <w:rPr>
          <w:sz w:val="26"/>
          <w:szCs w:val="2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933999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80" w:rsidRDefault="00000D80" w:rsidP="008D5C8E">
      <w:pPr>
        <w:spacing w:line="240" w:lineRule="auto"/>
      </w:pPr>
      <w:r>
        <w:separator/>
      </w:r>
    </w:p>
  </w:endnote>
  <w:endnote w:type="continuationSeparator" w:id="1">
    <w:p w:rsidR="00000D80" w:rsidRDefault="00000D80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80" w:rsidRDefault="00000D80" w:rsidP="008D5C8E">
      <w:pPr>
        <w:spacing w:line="240" w:lineRule="auto"/>
      </w:pPr>
      <w:r>
        <w:separator/>
      </w:r>
    </w:p>
  </w:footnote>
  <w:footnote w:type="continuationSeparator" w:id="1">
    <w:p w:rsidR="00000D80" w:rsidRDefault="00000D80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D80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A1C"/>
    <w:rsid w:val="000C13B1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C5D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A86"/>
    <w:rsid w:val="00347E2C"/>
    <w:rsid w:val="0035068C"/>
    <w:rsid w:val="00352194"/>
    <w:rsid w:val="00354146"/>
    <w:rsid w:val="00354AFD"/>
    <w:rsid w:val="00355413"/>
    <w:rsid w:val="00356FCE"/>
    <w:rsid w:val="00361E25"/>
    <w:rsid w:val="00362BF2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56B7"/>
    <w:rsid w:val="005C5D39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A8B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2EC4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DF6"/>
    <w:rsid w:val="00A76F6A"/>
    <w:rsid w:val="00A82D81"/>
    <w:rsid w:val="00A834B4"/>
    <w:rsid w:val="00A843A9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407B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56DD0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43A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E9B"/>
    <w:rsid w:val="00E82457"/>
    <w:rsid w:val="00E82990"/>
    <w:rsid w:val="00E84510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4C7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37</cp:revision>
  <cp:lastPrinted>2019-12-26T05:13:00Z</cp:lastPrinted>
  <dcterms:created xsi:type="dcterms:W3CDTF">2019-03-25T16:31:00Z</dcterms:created>
  <dcterms:modified xsi:type="dcterms:W3CDTF">2019-12-26T05:13:00Z</dcterms:modified>
</cp:coreProperties>
</file>