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D1" w:rsidRPr="00A05829" w:rsidRDefault="001F66D1" w:rsidP="001F66D1">
      <w:pPr>
        <w:pStyle w:val="2"/>
        <w:jc w:val="center"/>
        <w:rPr>
          <w:rFonts w:ascii="Times New Roman" w:hAnsi="Times New Roman" w:cs="Times New Roman"/>
          <w:b w:val="0"/>
          <w:color w:val="auto"/>
          <w:sz w:val="24"/>
          <w:szCs w:val="24"/>
        </w:rPr>
      </w:pPr>
      <w:r w:rsidRPr="00A05829">
        <w:rPr>
          <w:rFonts w:ascii="Times New Roman" w:hAnsi="Times New Roman" w:cs="Times New Roman"/>
          <w:b w:val="0"/>
          <w:color w:val="auto"/>
          <w:sz w:val="24"/>
          <w:szCs w:val="24"/>
        </w:rPr>
        <w:t xml:space="preserve">АДМИНИСТРАЦИЯ </w:t>
      </w:r>
      <w:r w:rsidR="005E54B2">
        <w:rPr>
          <w:rFonts w:ascii="Times New Roman" w:hAnsi="Times New Roman" w:cs="Times New Roman"/>
          <w:b w:val="0"/>
          <w:color w:val="auto"/>
          <w:sz w:val="24"/>
          <w:szCs w:val="24"/>
        </w:rPr>
        <w:t>НОВО</w:t>
      </w:r>
      <w:r w:rsidRPr="00A05829">
        <w:rPr>
          <w:rFonts w:ascii="Times New Roman" w:hAnsi="Times New Roman" w:cs="Times New Roman"/>
          <w:b w:val="0"/>
          <w:color w:val="auto"/>
          <w:sz w:val="24"/>
          <w:szCs w:val="24"/>
        </w:rPr>
        <w:t>КРИВОШЕИНСКОГО СЕЛЬСКОГО ПОСЕЛЕНИЯ</w:t>
      </w:r>
    </w:p>
    <w:p w:rsidR="001F66D1" w:rsidRPr="00A05829" w:rsidRDefault="001F66D1" w:rsidP="001F66D1">
      <w:pPr>
        <w:jc w:val="center"/>
        <w:rPr>
          <w:rFonts w:ascii="Times New Roman" w:hAnsi="Times New Roman"/>
          <w:sz w:val="24"/>
          <w:szCs w:val="24"/>
        </w:rPr>
      </w:pPr>
    </w:p>
    <w:p w:rsidR="001F66D1" w:rsidRPr="00A05829"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ПОСТАНОВЛЕНИЕ</w:t>
      </w:r>
    </w:p>
    <w:p w:rsidR="001F66D1" w:rsidRPr="00A05829" w:rsidRDefault="005E54B2" w:rsidP="001F66D1">
      <w:pPr>
        <w:spacing w:line="240" w:lineRule="auto"/>
        <w:jc w:val="center"/>
        <w:rPr>
          <w:rFonts w:ascii="Times New Roman" w:hAnsi="Times New Roman"/>
          <w:sz w:val="24"/>
          <w:szCs w:val="24"/>
        </w:rPr>
      </w:pPr>
      <w:r>
        <w:rPr>
          <w:rFonts w:ascii="Times New Roman" w:hAnsi="Times New Roman"/>
          <w:sz w:val="24"/>
          <w:szCs w:val="24"/>
        </w:rPr>
        <w:t>с. Новок</w:t>
      </w:r>
      <w:r w:rsidR="001F66D1" w:rsidRPr="00A05829">
        <w:rPr>
          <w:rFonts w:ascii="Times New Roman" w:hAnsi="Times New Roman"/>
          <w:sz w:val="24"/>
          <w:szCs w:val="24"/>
        </w:rPr>
        <w:t>ривошеино</w:t>
      </w:r>
    </w:p>
    <w:p w:rsidR="001F66D1" w:rsidRPr="00A05829"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Кривошеинского района</w:t>
      </w:r>
    </w:p>
    <w:p w:rsidR="001F66D1" w:rsidRDefault="001F66D1" w:rsidP="001F66D1">
      <w:pPr>
        <w:spacing w:line="240" w:lineRule="auto"/>
        <w:jc w:val="center"/>
        <w:rPr>
          <w:rFonts w:ascii="Times New Roman" w:hAnsi="Times New Roman"/>
          <w:sz w:val="24"/>
          <w:szCs w:val="24"/>
        </w:rPr>
      </w:pPr>
      <w:r w:rsidRPr="00A05829">
        <w:rPr>
          <w:rFonts w:ascii="Times New Roman" w:hAnsi="Times New Roman"/>
          <w:sz w:val="24"/>
          <w:szCs w:val="24"/>
        </w:rPr>
        <w:t>Томской области</w:t>
      </w:r>
    </w:p>
    <w:p w:rsidR="001F66D1" w:rsidRDefault="001F0B02" w:rsidP="00E82990">
      <w:pPr>
        <w:spacing w:line="240" w:lineRule="auto"/>
        <w:ind w:firstLine="0"/>
        <w:rPr>
          <w:rFonts w:ascii="Times New Roman" w:hAnsi="Times New Roman"/>
          <w:sz w:val="24"/>
          <w:szCs w:val="24"/>
        </w:rPr>
      </w:pPr>
      <w:r>
        <w:rPr>
          <w:rFonts w:ascii="Times New Roman" w:hAnsi="Times New Roman"/>
          <w:sz w:val="24"/>
          <w:szCs w:val="24"/>
        </w:rPr>
        <w:t>09.01.2019</w:t>
      </w:r>
      <w:r w:rsidR="00E82990">
        <w:rPr>
          <w:rFonts w:ascii="Times New Roman" w:hAnsi="Times New Roman"/>
          <w:sz w:val="24"/>
          <w:szCs w:val="24"/>
        </w:rPr>
        <w:t xml:space="preserve">                                                                                            </w:t>
      </w:r>
      <w:r w:rsidR="00E01F63">
        <w:rPr>
          <w:rFonts w:ascii="Times New Roman" w:hAnsi="Times New Roman"/>
          <w:sz w:val="24"/>
          <w:szCs w:val="24"/>
        </w:rPr>
        <w:t xml:space="preserve">                            № </w:t>
      </w:r>
      <w:r>
        <w:rPr>
          <w:rFonts w:ascii="Times New Roman" w:hAnsi="Times New Roman"/>
          <w:sz w:val="24"/>
          <w:szCs w:val="24"/>
        </w:rPr>
        <w:t>17</w:t>
      </w:r>
    </w:p>
    <w:tbl>
      <w:tblPr>
        <w:tblW w:w="0" w:type="auto"/>
        <w:tblInd w:w="-34" w:type="dxa"/>
        <w:tblLayout w:type="fixed"/>
        <w:tblLook w:val="04A0" w:firstRow="1" w:lastRow="0" w:firstColumn="1" w:lastColumn="0" w:noHBand="0" w:noVBand="1"/>
      </w:tblPr>
      <w:tblGrid>
        <w:gridCol w:w="9214"/>
      </w:tblGrid>
      <w:tr w:rsidR="001F66D1" w:rsidRPr="00A05829" w:rsidTr="005E54B2">
        <w:trPr>
          <w:trHeight w:val="1108"/>
        </w:trPr>
        <w:tc>
          <w:tcPr>
            <w:tcW w:w="9214" w:type="dxa"/>
          </w:tcPr>
          <w:p w:rsidR="00E82990" w:rsidRDefault="00E82990" w:rsidP="001F66D1">
            <w:pPr>
              <w:pStyle w:val="af5"/>
              <w:ind w:right="-52" w:firstLine="0"/>
              <w:rPr>
                <w:bCs/>
                <w:sz w:val="24"/>
              </w:rPr>
            </w:pPr>
          </w:p>
          <w:p w:rsidR="001F66D1" w:rsidRPr="00031A70" w:rsidRDefault="00AE134F" w:rsidP="00501BC4">
            <w:pPr>
              <w:widowControl w:val="0"/>
              <w:autoSpaceDE w:val="0"/>
              <w:autoSpaceDN w:val="0"/>
              <w:adjustRightInd w:val="0"/>
              <w:spacing w:line="240" w:lineRule="atLeast"/>
              <w:jc w:val="center"/>
              <w:rPr>
                <w:sz w:val="24"/>
              </w:rPr>
            </w:pPr>
            <w:r w:rsidRPr="00031A70">
              <w:rPr>
                <w:rFonts w:ascii="Times New Roman" w:hAnsi="Times New Roman" w:cs="Times New Roman"/>
                <w:bCs/>
                <w:sz w:val="24"/>
              </w:rPr>
              <w:t xml:space="preserve">О </w:t>
            </w:r>
            <w:proofErr w:type="gramStart"/>
            <w:r w:rsidRPr="00031A70">
              <w:rPr>
                <w:rFonts w:ascii="Times New Roman" w:hAnsi="Times New Roman" w:cs="Times New Roman"/>
                <w:bCs/>
                <w:sz w:val="24"/>
              </w:rPr>
              <w:t>внесении</w:t>
            </w:r>
            <w:proofErr w:type="gramEnd"/>
            <w:r w:rsidRPr="00031A70">
              <w:rPr>
                <w:rFonts w:ascii="Times New Roman" w:hAnsi="Times New Roman" w:cs="Times New Roman"/>
                <w:bCs/>
                <w:sz w:val="24"/>
              </w:rPr>
              <w:t xml:space="preserve"> изменений в постановление Администрации Новокривошеи</w:t>
            </w:r>
            <w:r w:rsidR="00DA0112">
              <w:rPr>
                <w:rFonts w:ascii="Times New Roman" w:hAnsi="Times New Roman" w:cs="Times New Roman"/>
                <w:bCs/>
                <w:sz w:val="24"/>
              </w:rPr>
              <w:t>нского сельского поселения от 29.03.2017 № 29</w:t>
            </w:r>
            <w:r w:rsidRPr="00031A70">
              <w:rPr>
                <w:rFonts w:ascii="Times New Roman" w:hAnsi="Times New Roman" w:cs="Times New Roman"/>
                <w:bCs/>
                <w:sz w:val="24"/>
              </w:rPr>
              <w:t xml:space="preserve"> «</w:t>
            </w:r>
            <w:r w:rsidR="001F66D1" w:rsidRPr="00031A70">
              <w:rPr>
                <w:rFonts w:ascii="Times New Roman" w:hAnsi="Times New Roman" w:cs="Times New Roman"/>
                <w:bCs/>
                <w:sz w:val="24"/>
              </w:rPr>
              <w:t>Об утверждении Административного регламента по предоставлению муниципальной услуги «</w:t>
            </w:r>
            <w:r w:rsidR="00DA0112">
              <w:rPr>
                <w:rFonts w:ascii="Times New Roman" w:hAnsi="Times New Roman" w:cs="Times New Roman"/>
                <w:sz w:val="24"/>
                <w:szCs w:val="24"/>
              </w:rPr>
              <w:t>Формирование списка граждан, нуждающихся в древесине для собственных нужд</w:t>
            </w:r>
            <w:r w:rsidR="001F66D1" w:rsidRPr="00031A70">
              <w:rPr>
                <w:sz w:val="24"/>
              </w:rPr>
              <w:t>»</w:t>
            </w:r>
            <w:r w:rsidRPr="00031A70">
              <w:rPr>
                <w:sz w:val="24"/>
              </w:rPr>
              <w:t>»</w:t>
            </w:r>
          </w:p>
          <w:p w:rsidR="001F66D1" w:rsidRPr="00A05829" w:rsidRDefault="001F66D1" w:rsidP="00122C89">
            <w:pPr>
              <w:ind w:firstLine="34"/>
              <w:rPr>
                <w:rFonts w:ascii="Times New Roman" w:hAnsi="Times New Roman"/>
                <w:b/>
                <w:bCs/>
                <w:sz w:val="24"/>
                <w:szCs w:val="24"/>
              </w:rPr>
            </w:pPr>
          </w:p>
        </w:tc>
      </w:tr>
    </w:tbl>
    <w:p w:rsidR="001F66D1" w:rsidRDefault="001F66D1" w:rsidP="00906D40">
      <w:pPr>
        <w:spacing w:line="240" w:lineRule="auto"/>
        <w:rPr>
          <w:rFonts w:ascii="Times New Roman" w:hAnsi="Times New Roman"/>
          <w:sz w:val="24"/>
          <w:szCs w:val="24"/>
        </w:rPr>
      </w:pPr>
      <w:r w:rsidRPr="00A05829">
        <w:rPr>
          <w:rFonts w:ascii="Times New Roman" w:hAnsi="Times New Roman"/>
          <w:sz w:val="24"/>
          <w:szCs w:val="24"/>
        </w:rPr>
        <w:t xml:space="preserve">         </w:t>
      </w:r>
      <w:r w:rsidRPr="00A05829">
        <w:rPr>
          <w:rFonts w:ascii="Times New Roman" w:hAnsi="Times New Roman"/>
          <w:color w:val="000000"/>
          <w:sz w:val="24"/>
          <w:szCs w:val="24"/>
        </w:rPr>
        <w:t>В соответствии</w:t>
      </w:r>
      <w:r w:rsidR="005E54B2">
        <w:rPr>
          <w:rFonts w:ascii="Times New Roman" w:hAnsi="Times New Roman"/>
          <w:color w:val="000000"/>
          <w:sz w:val="24"/>
          <w:szCs w:val="24"/>
        </w:rPr>
        <w:t xml:space="preserve"> с Федеральным законом от </w:t>
      </w:r>
      <w:r w:rsidR="00AE134F">
        <w:rPr>
          <w:rFonts w:ascii="Times New Roman" w:hAnsi="Times New Roman"/>
          <w:color w:val="000000"/>
          <w:sz w:val="24"/>
          <w:szCs w:val="24"/>
        </w:rPr>
        <w:t>19</w:t>
      </w:r>
      <w:r w:rsidR="005E54B2">
        <w:rPr>
          <w:rFonts w:ascii="Times New Roman" w:hAnsi="Times New Roman"/>
          <w:color w:val="000000"/>
          <w:sz w:val="24"/>
          <w:szCs w:val="24"/>
        </w:rPr>
        <w:t xml:space="preserve"> июля </w:t>
      </w:r>
      <w:r w:rsidR="00AE134F">
        <w:rPr>
          <w:rFonts w:ascii="Times New Roman" w:hAnsi="Times New Roman"/>
          <w:color w:val="000000"/>
          <w:sz w:val="24"/>
          <w:szCs w:val="24"/>
        </w:rPr>
        <w:t>2018</w:t>
      </w:r>
      <w:r w:rsidR="005E54B2">
        <w:rPr>
          <w:rFonts w:ascii="Times New Roman" w:hAnsi="Times New Roman"/>
          <w:color w:val="000000"/>
          <w:sz w:val="24"/>
          <w:szCs w:val="24"/>
        </w:rPr>
        <w:t xml:space="preserve"> года </w:t>
      </w:r>
      <w:r w:rsidR="00AE134F">
        <w:rPr>
          <w:rFonts w:ascii="Times New Roman" w:hAnsi="Times New Roman"/>
          <w:color w:val="000000"/>
          <w:sz w:val="24"/>
          <w:szCs w:val="24"/>
        </w:rPr>
        <w:t xml:space="preserve"> № 204</w:t>
      </w:r>
      <w:r w:rsidRPr="00A05829">
        <w:rPr>
          <w:rFonts w:ascii="Times New Roman" w:hAnsi="Times New Roman"/>
          <w:color w:val="000000"/>
          <w:sz w:val="24"/>
          <w:szCs w:val="24"/>
        </w:rPr>
        <w:t>-ФЗ</w:t>
      </w:r>
      <w:r w:rsidR="00AE134F">
        <w:rPr>
          <w:rFonts w:ascii="Times New Roman" w:hAnsi="Times New Roman"/>
          <w:color w:val="000000"/>
          <w:sz w:val="24"/>
          <w:szCs w:val="24"/>
        </w:rPr>
        <w:t xml:space="preserve"> «О внесении изменений в Федеральный закон</w:t>
      </w:r>
      <w:r w:rsidRPr="00A05829">
        <w:rPr>
          <w:rFonts w:ascii="Times New Roman" w:hAnsi="Times New Roman"/>
          <w:color w:val="000000"/>
          <w:sz w:val="24"/>
          <w:szCs w:val="24"/>
        </w:rPr>
        <w:t xml:space="preserve"> «Об организации предоставления государственных и муниципальных услуг»</w:t>
      </w:r>
      <w:r w:rsidR="00AE134F">
        <w:rPr>
          <w:rFonts w:ascii="Times New Roman" w:hAnsi="Times New Roman"/>
          <w:b/>
          <w:sz w:val="24"/>
          <w:szCs w:val="24"/>
        </w:rPr>
        <w:t>,</w:t>
      </w:r>
    </w:p>
    <w:p w:rsidR="00906D40" w:rsidRPr="00906D40" w:rsidRDefault="00906D40" w:rsidP="00906D40">
      <w:pPr>
        <w:spacing w:line="240" w:lineRule="auto"/>
        <w:rPr>
          <w:szCs w:val="24"/>
        </w:rPr>
      </w:pPr>
    </w:p>
    <w:p w:rsidR="001F66D1" w:rsidRPr="00A05829" w:rsidRDefault="001F66D1" w:rsidP="001F66D1">
      <w:pPr>
        <w:pStyle w:val="af9"/>
        <w:tabs>
          <w:tab w:val="left" w:pos="2268"/>
        </w:tabs>
        <w:spacing w:before="0"/>
        <w:ind w:right="-2"/>
        <w:jc w:val="both"/>
        <w:rPr>
          <w:szCs w:val="24"/>
        </w:rPr>
      </w:pPr>
      <w:r w:rsidRPr="00A05829">
        <w:rPr>
          <w:szCs w:val="24"/>
        </w:rPr>
        <w:t>ПОСТАНОВЛЯЮ:</w:t>
      </w:r>
    </w:p>
    <w:p w:rsidR="001F66D1" w:rsidRPr="00A05829" w:rsidRDefault="001F66D1" w:rsidP="001F66D1">
      <w:pPr>
        <w:pStyle w:val="af9"/>
        <w:tabs>
          <w:tab w:val="left" w:pos="2268"/>
        </w:tabs>
        <w:spacing w:before="0"/>
        <w:ind w:right="-2"/>
        <w:jc w:val="both"/>
        <w:rPr>
          <w:szCs w:val="24"/>
        </w:rPr>
      </w:pPr>
    </w:p>
    <w:p w:rsidR="00095FF7" w:rsidRDefault="00095FF7" w:rsidP="00095FF7">
      <w:pPr>
        <w:pStyle w:val="Standard"/>
        <w:autoSpaceDE/>
        <w:ind w:firstLine="708"/>
        <w:jc w:val="both"/>
        <w:rPr>
          <w:sz w:val="24"/>
          <w:szCs w:val="24"/>
        </w:rPr>
      </w:pPr>
      <w:r>
        <w:rPr>
          <w:sz w:val="24"/>
          <w:szCs w:val="24"/>
        </w:rPr>
        <w:t xml:space="preserve">1. </w:t>
      </w:r>
      <w:r w:rsidR="00AE134F">
        <w:rPr>
          <w:sz w:val="24"/>
          <w:szCs w:val="24"/>
        </w:rPr>
        <w:t>Внести изменения в постановление Администрации Новокривошеи</w:t>
      </w:r>
      <w:r w:rsidR="00DA0112">
        <w:rPr>
          <w:sz w:val="24"/>
          <w:szCs w:val="24"/>
        </w:rPr>
        <w:t>нского сельского поселения от 29.03.2017 № 29</w:t>
      </w:r>
      <w:r w:rsidR="00AE134F">
        <w:rPr>
          <w:sz w:val="24"/>
          <w:szCs w:val="24"/>
        </w:rPr>
        <w:t xml:space="preserve"> «Об утверждении Административного регламента по предоставлению муниципальной услуги «</w:t>
      </w:r>
      <w:r w:rsidR="00DA0112">
        <w:rPr>
          <w:sz w:val="24"/>
          <w:szCs w:val="24"/>
        </w:rPr>
        <w:t>Формирование списка граждан, нуждающихся в древесине для собственных нужд</w:t>
      </w:r>
      <w:r w:rsidR="00AE134F">
        <w:rPr>
          <w:sz w:val="24"/>
          <w:szCs w:val="24"/>
        </w:rPr>
        <w:t>»:</w:t>
      </w:r>
    </w:p>
    <w:p w:rsidR="00CB070C" w:rsidRDefault="006034C0" w:rsidP="00CB070C">
      <w:pPr>
        <w:adjustRightInd w:val="0"/>
        <w:spacing w:line="240" w:lineRule="auto"/>
        <w:rPr>
          <w:rFonts w:ascii="Times New Roman" w:hAnsi="Times New Roman"/>
          <w:sz w:val="24"/>
          <w:szCs w:val="24"/>
        </w:rPr>
      </w:pPr>
      <w:r>
        <w:rPr>
          <w:rFonts w:ascii="Times New Roman" w:hAnsi="Times New Roman" w:cs="Times New Roman"/>
          <w:sz w:val="24"/>
          <w:szCs w:val="24"/>
        </w:rPr>
        <w:t>1.1</w:t>
      </w:r>
      <w:r w:rsidR="00CB070C" w:rsidRPr="00CB070C">
        <w:rPr>
          <w:rFonts w:ascii="Times New Roman" w:hAnsi="Times New Roman" w:cs="Times New Roman"/>
          <w:sz w:val="24"/>
          <w:szCs w:val="24"/>
        </w:rPr>
        <w:t>.</w:t>
      </w:r>
      <w:r w:rsidR="00CB070C">
        <w:rPr>
          <w:rFonts w:ascii="Times New Roman" w:hAnsi="Times New Roman" w:cs="Times New Roman"/>
          <w:i/>
          <w:sz w:val="24"/>
          <w:szCs w:val="24"/>
        </w:rPr>
        <w:t xml:space="preserve"> </w:t>
      </w:r>
      <w:r w:rsidR="00CB070C">
        <w:rPr>
          <w:rFonts w:ascii="Times New Roman" w:hAnsi="Times New Roman"/>
          <w:sz w:val="24"/>
          <w:szCs w:val="24"/>
        </w:rPr>
        <w:t xml:space="preserve">часть </w:t>
      </w:r>
      <w:r w:rsidR="004C2893">
        <w:rPr>
          <w:rFonts w:ascii="Times New Roman" w:hAnsi="Times New Roman"/>
          <w:sz w:val="24"/>
          <w:szCs w:val="24"/>
        </w:rPr>
        <w:t>3</w:t>
      </w:r>
      <w:r w:rsidR="00B10EB8">
        <w:rPr>
          <w:rFonts w:ascii="Times New Roman" w:hAnsi="Times New Roman"/>
          <w:sz w:val="24"/>
          <w:szCs w:val="24"/>
        </w:rPr>
        <w:t xml:space="preserve"> раздела 1</w:t>
      </w:r>
      <w:r w:rsidR="00CB070C">
        <w:rPr>
          <w:rFonts w:ascii="Times New Roman" w:hAnsi="Times New Roman"/>
          <w:sz w:val="24"/>
          <w:szCs w:val="24"/>
        </w:rPr>
        <w:t xml:space="preserve"> административного</w:t>
      </w:r>
      <w:r w:rsidR="00B10EB8">
        <w:rPr>
          <w:rFonts w:ascii="Times New Roman" w:hAnsi="Times New Roman"/>
          <w:sz w:val="24"/>
          <w:szCs w:val="24"/>
        </w:rPr>
        <w:t xml:space="preserve"> регламента дополнить текстом </w:t>
      </w:r>
      <w:r w:rsidR="00CB070C">
        <w:rPr>
          <w:rFonts w:ascii="Times New Roman" w:hAnsi="Times New Roman"/>
          <w:sz w:val="24"/>
          <w:szCs w:val="24"/>
        </w:rPr>
        <w:t>следующего содержания:</w:t>
      </w:r>
    </w:p>
    <w:p w:rsidR="00CB070C" w:rsidRDefault="00CB070C" w:rsidP="00B10EB8">
      <w:pPr>
        <w:widowControl w:val="0"/>
        <w:tabs>
          <w:tab w:val="left" w:pos="1134"/>
          <w:tab w:val="left" w:pos="1276"/>
        </w:tabs>
        <w:autoSpaceDE w:val="0"/>
        <w:autoSpaceDN w:val="0"/>
        <w:adjustRightInd w:val="0"/>
        <w:spacing w:line="240" w:lineRule="atLeast"/>
        <w:rPr>
          <w:rFonts w:ascii="Times New Roman" w:hAnsi="Times New Roman" w:cs="Times New Roman"/>
          <w:sz w:val="24"/>
          <w:szCs w:val="24"/>
        </w:rPr>
      </w:pPr>
      <w:proofErr w:type="gramStart"/>
      <w:r>
        <w:rPr>
          <w:rFonts w:ascii="Times New Roman" w:hAnsi="Times New Roman"/>
          <w:sz w:val="24"/>
          <w:szCs w:val="24"/>
        </w:rPr>
        <w:t>«</w:t>
      </w:r>
      <w:r w:rsidRPr="006E2B4C">
        <w:rPr>
          <w:rFonts w:ascii="Times New Roman" w:hAnsi="Times New Roman"/>
          <w:sz w:val="24"/>
          <w:szCs w:val="24"/>
        </w:rPr>
        <w:t xml:space="preserve"> </w:t>
      </w:r>
      <w:r w:rsidRPr="00CB070C">
        <w:rPr>
          <w:rFonts w:ascii="Times New Roman" w:hAnsi="Times New Roman" w:cs="Times New Roman"/>
          <w:sz w:val="24"/>
          <w:szCs w:val="24"/>
        </w:rPr>
        <w:t>При однократном обращении заявителя в МФЦ, возможно предоставление двух и более государственных и (или) муниципальных услуг, согласно статьи 15.1 Федерального закона от 29 декабря 2017 года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w:t>
      </w:r>
      <w:proofErr w:type="gramEnd"/>
      <w:r w:rsidRPr="00CB070C">
        <w:rPr>
          <w:rFonts w:ascii="Times New Roman" w:hAnsi="Times New Roman" w:cs="Times New Roman"/>
          <w:sz w:val="24"/>
          <w:szCs w:val="24"/>
        </w:rPr>
        <w:t xml:space="preserve"> единого заявления»</w:t>
      </w:r>
      <w:r w:rsidR="002145F8">
        <w:rPr>
          <w:rFonts w:ascii="Times New Roman" w:hAnsi="Times New Roman" w:cs="Times New Roman"/>
          <w:sz w:val="24"/>
          <w:szCs w:val="24"/>
        </w:rPr>
        <w:t>;</w:t>
      </w:r>
    </w:p>
    <w:p w:rsidR="002145F8" w:rsidRDefault="002145F8" w:rsidP="00B10EB8">
      <w:pPr>
        <w:widowControl w:val="0"/>
        <w:tabs>
          <w:tab w:val="left" w:pos="1134"/>
          <w:tab w:val="left" w:pos="1276"/>
        </w:tabs>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1.2.</w:t>
      </w:r>
      <w:r w:rsidR="008342CE">
        <w:rPr>
          <w:rFonts w:ascii="Times New Roman" w:hAnsi="Times New Roman" w:cs="Times New Roman"/>
          <w:sz w:val="24"/>
          <w:szCs w:val="24"/>
        </w:rPr>
        <w:t xml:space="preserve"> часть 23 раздела 2 административного регламента изложить в следующей редакции:</w:t>
      </w:r>
    </w:p>
    <w:p w:rsidR="008342CE" w:rsidRPr="009D5D7B" w:rsidRDefault="008342CE" w:rsidP="008342CE">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23</w:t>
      </w:r>
      <w:bookmarkStart w:id="0" w:name="_GoBack"/>
      <w:bookmarkEnd w:id="0"/>
      <w:r>
        <w:rPr>
          <w:rFonts w:ascii="Times New Roman" w:eastAsia="Times New Roman" w:hAnsi="Times New Roman" w:cs="Times New Roman"/>
          <w:sz w:val="24"/>
          <w:szCs w:val="24"/>
        </w:rPr>
        <w:t xml:space="preserve">. </w:t>
      </w:r>
      <w:r w:rsidRPr="009D5D7B">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Новокривошеинского сельского поселения</w:t>
      </w:r>
      <w:r w:rsidRPr="009D5D7B">
        <w:rPr>
          <w:rFonts w:ascii="Times New Roman" w:eastAsia="Times New Roman" w:hAnsi="Times New Roman" w:cs="Times New Roman"/>
          <w:sz w:val="24"/>
          <w:szCs w:val="24"/>
        </w:rPr>
        <w:t xml:space="preserve"> не вправе требовать от заявителя:</w:t>
      </w:r>
    </w:p>
    <w:p w:rsidR="008342CE" w:rsidRPr="009D5D7B" w:rsidRDefault="008342CE" w:rsidP="008342CE">
      <w:pPr>
        <w:tabs>
          <w:tab w:val="left" w:pos="1276"/>
        </w:tabs>
        <w:autoSpaceDE w:val="0"/>
        <w:autoSpaceDN w:val="0"/>
        <w:adjustRightInd w:val="0"/>
        <w:spacing w:line="240" w:lineRule="auto"/>
        <w:ind w:firstLine="539"/>
        <w:rPr>
          <w:rFonts w:ascii="Times New Roman" w:eastAsia="Times New Roman" w:hAnsi="Times New Roman" w:cs="Times New Roman"/>
          <w:sz w:val="24"/>
          <w:szCs w:val="24"/>
        </w:rPr>
      </w:pPr>
      <w:r w:rsidRPr="009D5D7B">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2CE" w:rsidRDefault="008342CE" w:rsidP="008342CE">
      <w:pPr>
        <w:tabs>
          <w:tab w:val="left" w:pos="1276"/>
        </w:tabs>
        <w:autoSpaceDE w:val="0"/>
        <w:autoSpaceDN w:val="0"/>
        <w:adjustRightInd w:val="0"/>
        <w:spacing w:line="240" w:lineRule="auto"/>
        <w:ind w:firstLine="539"/>
        <w:rPr>
          <w:rFonts w:ascii="Times New Roman" w:hAnsi="Times New Roman" w:cs="Times New Roman"/>
          <w:sz w:val="24"/>
          <w:szCs w:val="24"/>
        </w:rPr>
      </w:pPr>
      <w:proofErr w:type="gramStart"/>
      <w:r w:rsidRPr="009D5D7B">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D5D7B">
        <w:rPr>
          <w:rFonts w:ascii="Times New Roman" w:hAnsi="Times New Roman" w:cs="Times New Roman"/>
          <w:sz w:val="24"/>
          <w:szCs w:val="24"/>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4"/>
          <w:szCs w:val="24"/>
        </w:rPr>
        <w:t xml:space="preserve"> перечень документов. </w:t>
      </w:r>
      <w:r>
        <w:rPr>
          <w:rFonts w:ascii="Times New Roman" w:hAnsi="Times New Roman"/>
          <w:sz w:val="24"/>
          <w:szCs w:val="24"/>
        </w:rPr>
        <w:lastRenderedPageBreak/>
        <w:t xml:space="preserve">Заявитель    вправе предоставить необходимые для принятия на учет документы  в полном </w:t>
      </w:r>
      <w:proofErr w:type="gramStart"/>
      <w:r>
        <w:rPr>
          <w:rFonts w:ascii="Times New Roman" w:hAnsi="Times New Roman"/>
          <w:sz w:val="24"/>
          <w:szCs w:val="24"/>
        </w:rPr>
        <w:t>объеме</w:t>
      </w:r>
      <w:proofErr w:type="gramEnd"/>
      <w:r>
        <w:rPr>
          <w:rFonts w:ascii="Times New Roman" w:hAnsi="Times New Roman"/>
          <w:sz w:val="24"/>
          <w:szCs w:val="24"/>
        </w:rPr>
        <w:t xml:space="preserve"> по собственной инициативе</w:t>
      </w:r>
      <w:r>
        <w:rPr>
          <w:rFonts w:ascii="Times New Roman" w:hAnsi="Times New Roman" w:cs="Times New Roman"/>
          <w:sz w:val="24"/>
          <w:szCs w:val="24"/>
        </w:rPr>
        <w:t>;</w:t>
      </w:r>
    </w:p>
    <w:p w:rsidR="008342CE" w:rsidRDefault="008342CE" w:rsidP="008342CE">
      <w:pPr>
        <w:pStyle w:val="pboth"/>
        <w:spacing w:before="0" w:beforeAutospacing="0" w:after="0" w:afterAutospacing="0"/>
        <w:ind w:firstLine="539"/>
        <w:jc w:val="both"/>
      </w:pPr>
      <w:proofErr w:type="gramStart"/>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100056" w:history="1">
        <w:r w:rsidRPr="001247CA">
          <w:rPr>
            <w:rStyle w:val="af2"/>
            <w:color w:val="auto"/>
            <w:u w:val="none"/>
          </w:rPr>
          <w:t>части</w:t>
        </w:r>
      </w:hyperlink>
      <w:r w:rsidRPr="001247CA">
        <w:rPr>
          <w:rStyle w:val="af2"/>
          <w:color w:val="auto"/>
          <w:u w:val="none"/>
        </w:rPr>
        <w:t xml:space="preserve"> 1 статьи 9</w:t>
      </w:r>
      <w:r>
        <w:t xml:space="preserve"> Федерального закона № 210-ФЗ;</w:t>
      </w:r>
      <w:proofErr w:type="gramEnd"/>
    </w:p>
    <w:p w:rsidR="008342CE" w:rsidRDefault="008342CE" w:rsidP="008342CE">
      <w:pPr>
        <w:pStyle w:val="pboth"/>
        <w:spacing w:before="0" w:beforeAutospacing="0" w:after="0" w:afterAutospacing="0"/>
        <w:ind w:firstLine="53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342CE" w:rsidRDefault="008342CE" w:rsidP="008342CE">
      <w:pPr>
        <w:pStyle w:val="pboth"/>
        <w:spacing w:before="0" w:beforeAutospacing="0" w:after="0" w:afterAutospacing="0"/>
        <w:ind w:firstLine="539"/>
        <w:jc w:val="both"/>
      </w:pPr>
      <w:bookmarkStart w:id="1" w:name="000291"/>
      <w:bookmarkEnd w:id="1"/>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342CE" w:rsidRDefault="008342CE" w:rsidP="008342CE">
      <w:pPr>
        <w:pStyle w:val="pboth"/>
        <w:spacing w:before="0" w:beforeAutospacing="0" w:after="0" w:afterAutospacing="0"/>
        <w:ind w:firstLine="539"/>
        <w:jc w:val="both"/>
      </w:pPr>
      <w:bookmarkStart w:id="2" w:name="000292"/>
      <w:bookmarkEnd w:id="2"/>
      <w:proofErr w:type="gramStart"/>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8342CE" w:rsidRDefault="008342CE" w:rsidP="008342CE">
      <w:pPr>
        <w:pStyle w:val="pboth"/>
        <w:spacing w:before="0" w:beforeAutospacing="0" w:after="0" w:afterAutospacing="0"/>
        <w:ind w:firstLine="539"/>
        <w:jc w:val="both"/>
      </w:pPr>
      <w:bookmarkStart w:id="3" w:name="000293"/>
      <w:bookmarkEnd w:id="3"/>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342CE" w:rsidRPr="00B10EB8" w:rsidRDefault="008342CE" w:rsidP="008342CE">
      <w:pPr>
        <w:pStyle w:val="pboth"/>
        <w:spacing w:before="0" w:beforeAutospacing="0" w:after="0" w:afterAutospacing="0"/>
        <w:ind w:firstLine="539"/>
        <w:jc w:val="both"/>
      </w:pPr>
      <w:bookmarkStart w:id="4" w:name="000294"/>
      <w:bookmarkEnd w:id="4"/>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100352" w:history="1">
        <w:r w:rsidRPr="00047E75">
          <w:rPr>
            <w:rStyle w:val="af2"/>
            <w:color w:val="auto"/>
            <w:u w:val="none"/>
          </w:rPr>
          <w:t>частью 1.1 статьи 16</w:t>
        </w:r>
      </w:hyperlink>
      <w: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100352" w:history="1">
        <w:r w:rsidRPr="00047E75">
          <w:rPr>
            <w:rStyle w:val="af2"/>
            <w:color w:val="auto"/>
            <w:u w:val="none"/>
          </w:rPr>
          <w:t>частью 1.1 статьи 16</w:t>
        </w:r>
      </w:hyperlink>
      <w:r>
        <w:t xml:space="preserve"> Федерального закона № 210-ФЗ, уведомляется заявитель, а также приносятся извинения за доставленные неудобства.»;</w:t>
      </w:r>
      <w:proofErr w:type="gramEnd"/>
    </w:p>
    <w:p w:rsidR="003412B0" w:rsidRDefault="006034C0" w:rsidP="003412B0">
      <w:pPr>
        <w:adjustRightInd w:val="0"/>
        <w:spacing w:line="240" w:lineRule="auto"/>
        <w:ind w:firstLine="540"/>
        <w:rPr>
          <w:rFonts w:ascii="Times New Roman" w:hAnsi="Times New Roman"/>
          <w:sz w:val="24"/>
          <w:szCs w:val="24"/>
        </w:rPr>
      </w:pPr>
      <w:r>
        <w:rPr>
          <w:rFonts w:ascii="Times New Roman" w:hAnsi="Times New Roman" w:cs="Times New Roman"/>
          <w:sz w:val="24"/>
          <w:szCs w:val="24"/>
        </w:rPr>
        <w:t>1.</w:t>
      </w:r>
      <w:r w:rsidR="002145F8">
        <w:rPr>
          <w:rFonts w:ascii="Times New Roman" w:hAnsi="Times New Roman" w:cs="Times New Roman"/>
          <w:sz w:val="24"/>
          <w:szCs w:val="24"/>
        </w:rPr>
        <w:t>3</w:t>
      </w:r>
      <w:r w:rsidR="003412B0">
        <w:rPr>
          <w:rFonts w:ascii="Times New Roman" w:hAnsi="Times New Roman" w:cs="Times New Roman"/>
          <w:sz w:val="24"/>
          <w:szCs w:val="24"/>
        </w:rPr>
        <w:t xml:space="preserve">. </w:t>
      </w:r>
      <w:r w:rsidR="003412B0">
        <w:rPr>
          <w:rFonts w:ascii="Times New Roman" w:hAnsi="Times New Roman"/>
          <w:sz w:val="24"/>
          <w:szCs w:val="24"/>
        </w:rPr>
        <w:t>раздел 5 административного регламента изложить в следующей редакции:</w:t>
      </w:r>
    </w:p>
    <w:p w:rsidR="003412B0" w:rsidRPr="002E47DA" w:rsidRDefault="003412B0" w:rsidP="003412B0">
      <w:pPr>
        <w:spacing w:line="240" w:lineRule="auto"/>
        <w:jc w:val="center"/>
        <w:rPr>
          <w:rFonts w:ascii="Times New Roman" w:hAnsi="Times New Roman"/>
          <w:b/>
          <w:sz w:val="24"/>
          <w:szCs w:val="24"/>
        </w:rPr>
      </w:pPr>
      <w:r>
        <w:rPr>
          <w:rFonts w:ascii="Times New Roman" w:hAnsi="Times New Roman"/>
          <w:sz w:val="24"/>
          <w:szCs w:val="24"/>
        </w:rPr>
        <w:t>«</w:t>
      </w:r>
      <w:r w:rsidRPr="002E47DA">
        <w:rPr>
          <w:rFonts w:ascii="Times New Roman" w:hAnsi="Times New Roman"/>
          <w:b/>
          <w:sz w:val="24"/>
          <w:szCs w:val="24"/>
        </w:rPr>
        <w:t>5. </w:t>
      </w:r>
      <w:proofErr w:type="gramStart"/>
      <w:r w:rsidRPr="002E47DA">
        <w:rPr>
          <w:rFonts w:ascii="Times New Roman" w:hAnsi="Times New Roman"/>
          <w:b/>
          <w:sz w:val="24"/>
          <w:szCs w:val="24"/>
        </w:rPr>
        <w:t>Досудебное (внесудебное) обжалование решений и действий (бездействия) органа,  предоставляющего государственную услугу, органа, предоставляющего</w:t>
      </w:r>
      <w:proofErr w:type="gramEnd"/>
      <w:r w:rsidRPr="002E47DA">
        <w:rPr>
          <w:rFonts w:ascii="Times New Roman" w:hAnsi="Times New Roman"/>
          <w:b/>
          <w:sz w:val="24"/>
          <w:szCs w:val="24"/>
        </w:rPr>
        <w:t xml:space="preserve">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412B0" w:rsidRPr="002E47DA" w:rsidRDefault="003412B0" w:rsidP="003412B0">
      <w:pPr>
        <w:spacing w:line="240" w:lineRule="auto"/>
        <w:jc w:val="center"/>
        <w:rPr>
          <w:rFonts w:ascii="Times New Roman" w:hAnsi="Times New Roman"/>
          <w:sz w:val="24"/>
          <w:szCs w:val="24"/>
        </w:rPr>
      </w:pPr>
    </w:p>
    <w:p w:rsidR="003412B0" w:rsidRPr="002E47DA" w:rsidRDefault="003412B0" w:rsidP="003412B0">
      <w:pPr>
        <w:pStyle w:val="a6"/>
        <w:widowControl w:val="0"/>
        <w:tabs>
          <w:tab w:val="left" w:pos="1134"/>
          <w:tab w:val="left" w:pos="1276"/>
        </w:tabs>
        <w:autoSpaceDE w:val="0"/>
        <w:autoSpaceDN w:val="0"/>
        <w:adjustRightInd w:val="0"/>
        <w:spacing w:line="240" w:lineRule="auto"/>
        <w:ind w:left="0"/>
        <w:jc w:val="center"/>
        <w:rPr>
          <w:rFonts w:ascii="Times New Roman" w:hAnsi="Times New Roman"/>
          <w:b/>
          <w:sz w:val="24"/>
          <w:szCs w:val="24"/>
        </w:rPr>
      </w:pPr>
      <w:proofErr w:type="gramStart"/>
      <w:r w:rsidRPr="002E47DA">
        <w:rPr>
          <w:rFonts w:ascii="Times New Roman" w:hAnsi="Times New Roman"/>
          <w:b/>
          <w:sz w:val="24"/>
          <w:szCs w:val="24"/>
        </w:rPr>
        <w:t>Действия (бездействие) и решения, принятые (осуществленные) в ходе предоставления муниципальной услуги, могут быть обжалованы заявителем в досудебном (внесудебном) порядке.</w:t>
      </w:r>
      <w:proofErr w:type="gramEnd"/>
    </w:p>
    <w:p w:rsidR="003412B0" w:rsidRPr="002E47DA" w:rsidRDefault="00457AD4" w:rsidP="003412B0">
      <w:pPr>
        <w:spacing w:line="240" w:lineRule="auto"/>
        <w:ind w:firstLine="426"/>
        <w:rPr>
          <w:rFonts w:ascii="Times New Roman" w:hAnsi="Times New Roman"/>
          <w:sz w:val="24"/>
          <w:szCs w:val="24"/>
        </w:rPr>
      </w:pPr>
      <w:r>
        <w:rPr>
          <w:rFonts w:ascii="Times New Roman" w:hAnsi="Times New Roman"/>
          <w:sz w:val="24"/>
          <w:szCs w:val="24"/>
        </w:rPr>
        <w:t>100</w:t>
      </w:r>
      <w:r w:rsidR="003412B0" w:rsidRPr="002E47DA">
        <w:rPr>
          <w:rFonts w:ascii="Times New Roman" w:hAnsi="Times New Roman"/>
          <w:sz w:val="24"/>
          <w:szCs w:val="24"/>
        </w:rPr>
        <w:t>. Заявители вправе обжаловать решения, действия (бездействие) Администрации</w:t>
      </w:r>
      <w:r w:rsidR="003412B0" w:rsidRPr="002E47DA">
        <w:rPr>
          <w:rFonts w:ascii="Times New Roman" w:hAnsi="Times New Roman"/>
          <w:i/>
          <w:sz w:val="24"/>
          <w:szCs w:val="24"/>
        </w:rPr>
        <w:t xml:space="preserve">, </w:t>
      </w:r>
      <w:r w:rsidR="003412B0" w:rsidRPr="002E47DA">
        <w:rPr>
          <w:rFonts w:ascii="Times New Roman" w:hAnsi="Times New Roman"/>
          <w:sz w:val="24"/>
          <w:szCs w:val="24"/>
        </w:rPr>
        <w:t>специалистов Администрации,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r w:rsidR="003412B0" w:rsidRPr="002E47DA">
        <w:rPr>
          <w:rFonts w:ascii="Times New Roman" w:hAnsi="Times New Roman"/>
          <w:sz w:val="24"/>
          <w:szCs w:val="24"/>
        </w:rPr>
        <w:tab/>
      </w:r>
    </w:p>
    <w:p w:rsidR="003412B0" w:rsidRPr="002E47DA" w:rsidRDefault="00457AD4" w:rsidP="003412B0">
      <w:pPr>
        <w:pStyle w:val="a6"/>
        <w:widowControl w:val="0"/>
        <w:tabs>
          <w:tab w:val="left" w:pos="426"/>
          <w:tab w:val="left" w:pos="1276"/>
        </w:tabs>
        <w:autoSpaceDE w:val="0"/>
        <w:autoSpaceDN w:val="0"/>
        <w:adjustRightInd w:val="0"/>
        <w:spacing w:line="240" w:lineRule="auto"/>
        <w:ind w:left="0" w:firstLine="426"/>
        <w:rPr>
          <w:rFonts w:ascii="Times New Roman" w:hAnsi="Times New Roman"/>
          <w:sz w:val="24"/>
          <w:szCs w:val="24"/>
        </w:rPr>
      </w:pPr>
      <w:r>
        <w:rPr>
          <w:rFonts w:ascii="Times New Roman" w:hAnsi="Times New Roman"/>
          <w:sz w:val="24"/>
          <w:szCs w:val="24"/>
        </w:rPr>
        <w:lastRenderedPageBreak/>
        <w:t>101</w:t>
      </w:r>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Обжалование действий (бездействия) Администрации, специалистов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w:t>
      </w:r>
      <w:proofErr w:type="gramEnd"/>
      <w:r w:rsidR="003412B0" w:rsidRPr="002E47DA">
        <w:rPr>
          <w:rFonts w:ascii="Times New Roman" w:hAnsi="Times New Roman"/>
          <w:sz w:val="24"/>
          <w:szCs w:val="24"/>
        </w:rPr>
        <w:t xml:space="preserve"> услуг или их работнику. </w:t>
      </w:r>
    </w:p>
    <w:p w:rsidR="003412B0" w:rsidRPr="002E47DA" w:rsidRDefault="003412B0" w:rsidP="003412B0">
      <w:pPr>
        <w:widowControl w:val="0"/>
        <w:tabs>
          <w:tab w:val="left" w:pos="1134"/>
          <w:tab w:val="left" w:pos="1276"/>
          <w:tab w:val="num" w:pos="1418"/>
        </w:tabs>
        <w:autoSpaceDE w:val="0"/>
        <w:autoSpaceDN w:val="0"/>
        <w:adjustRightInd w:val="0"/>
        <w:spacing w:line="240" w:lineRule="auto"/>
        <w:outlineLvl w:val="2"/>
        <w:rPr>
          <w:rFonts w:ascii="Times New Roman" w:hAnsi="Times New Roman"/>
          <w:sz w:val="24"/>
          <w:szCs w:val="24"/>
        </w:rPr>
      </w:pPr>
    </w:p>
    <w:p w:rsidR="003412B0" w:rsidRPr="002E47DA" w:rsidRDefault="003412B0" w:rsidP="003412B0">
      <w:pPr>
        <w:tabs>
          <w:tab w:val="left" w:pos="1134"/>
        </w:tabs>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Предмет жалобы</w:t>
      </w:r>
    </w:p>
    <w:p w:rsidR="003412B0" w:rsidRPr="002E47DA" w:rsidRDefault="006034C0" w:rsidP="003412B0">
      <w:pPr>
        <w:pStyle w:val="a6"/>
        <w:widowControl w:val="0"/>
        <w:tabs>
          <w:tab w:val="left" w:pos="426"/>
          <w:tab w:val="left" w:pos="1276"/>
        </w:tabs>
        <w:autoSpaceDE w:val="0"/>
        <w:autoSpaceDN w:val="0"/>
        <w:adjustRightInd w:val="0"/>
        <w:spacing w:line="240" w:lineRule="auto"/>
        <w:ind w:left="0" w:firstLine="426"/>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02</w:t>
      </w:r>
      <w:r w:rsidR="003412B0" w:rsidRPr="002E47DA">
        <w:rPr>
          <w:rFonts w:ascii="Times New Roman" w:hAnsi="Times New Roman"/>
          <w:sz w:val="24"/>
          <w:szCs w:val="24"/>
        </w:rPr>
        <w:t>. Предметом досудебного (внесудебного) обжалования являются действия (бездействие) должностных лиц Администрации</w:t>
      </w:r>
      <w:r w:rsidR="003412B0" w:rsidRPr="002E47DA">
        <w:rPr>
          <w:rFonts w:ascii="Times New Roman" w:hAnsi="Times New Roman"/>
          <w:i/>
          <w:sz w:val="24"/>
          <w:szCs w:val="24"/>
        </w:rPr>
        <w:t xml:space="preserve">, </w:t>
      </w:r>
      <w:r w:rsidR="003412B0" w:rsidRPr="002E47DA">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2) с нарушением срока предоставления муниципальной услуги. </w:t>
      </w:r>
      <w:proofErr w:type="gramStart"/>
      <w:r w:rsidRPr="002E47DA">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w:t>
      </w:r>
      <w:r>
        <w:rPr>
          <w:rFonts w:ascii="Times New Roman" w:hAnsi="Times New Roman"/>
          <w:sz w:val="24"/>
          <w:szCs w:val="24"/>
        </w:rPr>
        <w:t>оставления муниципальной услуги</w:t>
      </w:r>
      <w:r w:rsidRPr="002E47DA">
        <w:rPr>
          <w:rFonts w:ascii="Times New Roman" w:hAnsi="Times New Roman"/>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w:t>
      </w:r>
      <w:r w:rsidRPr="002E47DA">
        <w:rPr>
          <w:rFonts w:ascii="Times New Roman" w:hAnsi="Times New Roman"/>
          <w:sz w:val="24"/>
          <w:szCs w:val="24"/>
        </w:rPr>
        <w:lastRenderedPageBreak/>
        <w:t>услуг в полном объёме, определенном частью 1.3 статьи 16 Федерального закона от 27 июля 2010 года № 210-ФЗ;</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8) с нарушением срока или порядка выдачи документов по результатам предоставления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roofErr w:type="gramStart"/>
      <w:r w:rsidRPr="002E47DA">
        <w:rPr>
          <w:rFonts w:ascii="Times New Roman" w:hAnsi="Times New Roman"/>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E47DA">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3412B0" w:rsidRPr="002E47DA" w:rsidRDefault="003412B0" w:rsidP="003412B0">
      <w:pPr>
        <w:spacing w:line="240" w:lineRule="auto"/>
        <w:ind w:firstLine="540"/>
        <w:rPr>
          <w:rFonts w:ascii="Times New Roman" w:hAnsi="Times New Roman"/>
          <w:i/>
          <w:sz w:val="24"/>
          <w:szCs w:val="24"/>
        </w:rPr>
      </w:pPr>
      <w:proofErr w:type="gramStart"/>
      <w:r w:rsidRPr="002E47DA">
        <w:rPr>
          <w:rFonts w:ascii="Times New Roman" w:hAnsi="Times New Roman"/>
          <w:sz w:val="24"/>
          <w:szCs w:val="24"/>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2E47DA">
        <w:rPr>
          <w:rFonts w:ascii="Times New Roman" w:hAnsi="Times New Roman"/>
          <w:sz w:val="24"/>
          <w:szCs w:val="24"/>
        </w:rPr>
        <w:t xml:space="preserve">». </w:t>
      </w:r>
      <w:proofErr w:type="gramStart"/>
      <w:r w:rsidRPr="002E47DA">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w:t>
      </w:r>
      <w:r>
        <w:rPr>
          <w:rFonts w:ascii="Times New Roman" w:hAnsi="Times New Roman"/>
          <w:sz w:val="24"/>
          <w:szCs w:val="24"/>
        </w:rPr>
        <w:t>ственных</w:t>
      </w:r>
      <w:proofErr w:type="gramEnd"/>
      <w:r>
        <w:rPr>
          <w:rFonts w:ascii="Times New Roman" w:hAnsi="Times New Roman"/>
          <w:sz w:val="24"/>
          <w:szCs w:val="24"/>
        </w:rPr>
        <w:t xml:space="preserve"> и муниципальных услуг»</w:t>
      </w:r>
      <w:r>
        <w:rPr>
          <w:rFonts w:ascii="Times New Roman" w:hAnsi="Times New Roman"/>
          <w:i/>
          <w:sz w:val="24"/>
          <w:szCs w:val="24"/>
        </w:rPr>
        <w:t>.</w:t>
      </w:r>
    </w:p>
    <w:p w:rsidR="003412B0" w:rsidRPr="002E47DA" w:rsidRDefault="003412B0" w:rsidP="003412B0">
      <w:pPr>
        <w:spacing w:line="240" w:lineRule="auto"/>
        <w:ind w:firstLine="540"/>
        <w:rPr>
          <w:rFonts w:ascii="Times New Roman" w:hAnsi="Times New Roman"/>
          <w:i/>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Органы власти и уполномоченные на рассмотрение жалобы </w:t>
      </w: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должностные лица, которым может быть направлена жалоба</w:t>
      </w:r>
    </w:p>
    <w:p w:rsidR="003412B0" w:rsidRPr="002E47DA" w:rsidRDefault="006034C0" w:rsidP="003412B0">
      <w:pPr>
        <w:autoSpaceDE w:val="0"/>
        <w:autoSpaceDN w:val="0"/>
        <w:adjustRightInd w:val="0"/>
        <w:spacing w:line="240" w:lineRule="auto"/>
        <w:ind w:firstLine="567"/>
        <w:rPr>
          <w:rFonts w:ascii="Times New Roman" w:hAnsi="Times New Roman"/>
          <w:b/>
          <w:i/>
          <w:sz w:val="24"/>
          <w:szCs w:val="24"/>
        </w:rPr>
      </w:pPr>
      <w:r>
        <w:rPr>
          <w:rFonts w:ascii="Times New Roman" w:hAnsi="Times New Roman"/>
          <w:sz w:val="24"/>
          <w:szCs w:val="24"/>
        </w:rPr>
        <w:t>1</w:t>
      </w:r>
      <w:r w:rsidR="00457AD4">
        <w:rPr>
          <w:rFonts w:ascii="Times New Roman" w:hAnsi="Times New Roman"/>
          <w:sz w:val="24"/>
          <w:szCs w:val="24"/>
        </w:rPr>
        <w:t>03</w:t>
      </w:r>
      <w:r w:rsidR="003412B0" w:rsidRPr="002E47DA">
        <w:rPr>
          <w:rFonts w:ascii="Times New Roman" w:hAnsi="Times New Roman"/>
          <w:sz w:val="24"/>
          <w:szCs w:val="24"/>
        </w:rPr>
        <w:t xml:space="preserve">. Жалоба на действия (бездействие) Администрации, специалистов </w:t>
      </w:r>
      <w:proofErr w:type="gramStart"/>
      <w:r w:rsidR="003412B0" w:rsidRPr="002E47DA">
        <w:rPr>
          <w:rFonts w:ascii="Times New Roman" w:hAnsi="Times New Roman"/>
          <w:sz w:val="24"/>
          <w:szCs w:val="24"/>
        </w:rPr>
        <w:t>Администрации</w:t>
      </w:r>
      <w:proofErr w:type="gramEnd"/>
      <w:r w:rsidR="003412B0" w:rsidRPr="002E47DA">
        <w:rPr>
          <w:rFonts w:ascii="Times New Roman" w:hAnsi="Times New Roman"/>
          <w:sz w:val="24"/>
          <w:szCs w:val="24"/>
        </w:rPr>
        <w:t xml:space="preserve">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Новокривошеинского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3412B0" w:rsidRPr="002E47DA" w:rsidRDefault="00050D77" w:rsidP="003412B0">
      <w:pPr>
        <w:pStyle w:val="a6"/>
        <w:widowControl w:val="0"/>
        <w:tabs>
          <w:tab w:val="left" w:pos="28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04</w:t>
      </w:r>
      <w:r w:rsidR="003412B0" w:rsidRPr="002E47DA">
        <w:rPr>
          <w:rFonts w:ascii="Times New Roman" w:hAnsi="Times New Roman"/>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 Порядок подачи и рассмотрения жалобы</w:t>
      </w:r>
    </w:p>
    <w:p w:rsidR="003412B0" w:rsidRPr="002E47DA" w:rsidRDefault="00050D77" w:rsidP="003412B0">
      <w:pPr>
        <w:widowControl w:val="0"/>
        <w:tabs>
          <w:tab w:val="left" w:pos="284"/>
        </w:tabs>
        <w:autoSpaceDE w:val="0"/>
        <w:autoSpaceDN w:val="0"/>
        <w:adjustRightInd w:val="0"/>
        <w:spacing w:line="240" w:lineRule="auto"/>
        <w:ind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05</w:t>
      </w:r>
      <w:r w:rsidR="003412B0" w:rsidRPr="002E47DA">
        <w:rPr>
          <w:rFonts w:ascii="Times New Roman" w:hAnsi="Times New Roman"/>
          <w:sz w:val="24"/>
          <w:szCs w:val="24"/>
        </w:rPr>
        <w:t>. Жалоба должна содержать:</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2E47DA">
        <w:rPr>
          <w:rFonts w:ascii="Times New Roman" w:hAnsi="Times New Roman"/>
          <w:sz w:val="24"/>
          <w:szCs w:val="24"/>
        </w:rPr>
        <w:t xml:space="preserve"> предусмотренных частью 1.1 </w:t>
      </w:r>
      <w:r w:rsidRPr="002E47DA">
        <w:rPr>
          <w:rFonts w:ascii="Times New Roman" w:hAnsi="Times New Roman"/>
          <w:sz w:val="24"/>
          <w:szCs w:val="24"/>
        </w:rPr>
        <w:lastRenderedPageBreak/>
        <w:t xml:space="preserve">статьи 16 Федерального закона от 27 июля 2010 года № 210-ФЗ, </w:t>
      </w:r>
      <w:r w:rsidRPr="002E47DA">
        <w:rPr>
          <w:rFonts w:ascii="Times New Roman" w:hAnsi="Times New Roman"/>
          <w:bCs/>
          <w:sz w:val="24"/>
          <w:szCs w:val="24"/>
        </w:rPr>
        <w:t>решения и действия (бездействие) которых обжалуются;</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proofErr w:type="gramStart"/>
      <w:r w:rsidRPr="002E47DA">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их работников</w:t>
      </w:r>
      <w:r w:rsidRPr="002E47DA">
        <w:rPr>
          <w:rFonts w:ascii="Times New Roman" w:hAnsi="Times New Roman"/>
          <w:bCs/>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47DA">
        <w:rPr>
          <w:rFonts w:ascii="Times New Roman" w:hAnsi="Times New Roman"/>
          <w:sz w:val="24"/>
          <w:szCs w:val="24"/>
        </w:rPr>
        <w:t xml:space="preserve"> частью 1.1 статьи 16 Федерального закона от 27 июля 2010 года № 210-ФЗ, их работников</w:t>
      </w:r>
      <w:r w:rsidRPr="002E47DA">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3412B0" w:rsidRPr="002E47DA" w:rsidRDefault="003412B0" w:rsidP="003412B0">
      <w:pPr>
        <w:pStyle w:val="a6"/>
        <w:widowControl w:val="0"/>
        <w:tabs>
          <w:tab w:val="left" w:pos="426"/>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sz w:val="24"/>
          <w:szCs w:val="24"/>
        </w:rPr>
        <w:t>1</w:t>
      </w:r>
      <w:r w:rsidR="00457AD4">
        <w:rPr>
          <w:rFonts w:ascii="Times New Roman" w:hAnsi="Times New Roman"/>
          <w:sz w:val="24"/>
          <w:szCs w:val="24"/>
        </w:rPr>
        <w:t>06</w:t>
      </w:r>
      <w:r w:rsidRPr="002E47DA">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E47DA">
        <w:rPr>
          <w:rFonts w:ascii="Times New Roman" w:hAnsi="Times New Roman"/>
          <w:sz w:val="24"/>
          <w:szCs w:val="24"/>
        </w:rPr>
        <w:t>представлена</w:t>
      </w:r>
      <w:proofErr w:type="gramEnd"/>
      <w:r w:rsidRPr="002E47DA">
        <w:rPr>
          <w:rFonts w:ascii="Times New Roman" w:hAnsi="Times New Roman"/>
          <w:sz w:val="24"/>
          <w:szCs w:val="24"/>
        </w:rPr>
        <w:t>:</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412B0" w:rsidRPr="002E47DA" w:rsidRDefault="003412B0" w:rsidP="003412B0">
      <w:pPr>
        <w:autoSpaceDE w:val="0"/>
        <w:autoSpaceDN w:val="0"/>
        <w:adjustRightInd w:val="0"/>
        <w:spacing w:line="240" w:lineRule="auto"/>
        <w:ind w:firstLine="540"/>
        <w:rPr>
          <w:rFonts w:ascii="Times New Roman" w:hAnsi="Times New Roman"/>
          <w:bCs/>
          <w:sz w:val="24"/>
          <w:szCs w:val="24"/>
        </w:rPr>
      </w:pPr>
      <w:r w:rsidRPr="002E47DA">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2B0" w:rsidRPr="002E47DA" w:rsidRDefault="003412B0"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sz w:val="24"/>
          <w:szCs w:val="24"/>
        </w:rPr>
        <w:t>1</w:t>
      </w:r>
      <w:r w:rsidR="00457AD4">
        <w:rPr>
          <w:rFonts w:ascii="Times New Roman" w:hAnsi="Times New Roman"/>
          <w:sz w:val="24"/>
          <w:szCs w:val="24"/>
        </w:rPr>
        <w:t>07</w:t>
      </w:r>
      <w:r w:rsidRPr="002E47DA">
        <w:rPr>
          <w:rFonts w:ascii="Times New Roman" w:hAnsi="Times New Roman"/>
          <w:sz w:val="24"/>
          <w:szCs w:val="24"/>
        </w:rPr>
        <w:t>. Жалоба на решения и действия (бездействие) Администрации, специалистов Администрации, может быть направлена по почте, через МФЦ, а также может быть принята на личном приёме заявителя.</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sz w:val="24"/>
          <w:szCs w:val="24"/>
        </w:rPr>
        <w:t>1</w:t>
      </w:r>
      <w:r w:rsidR="00457AD4">
        <w:rPr>
          <w:rFonts w:ascii="Times New Roman" w:hAnsi="Times New Roman"/>
          <w:sz w:val="24"/>
          <w:szCs w:val="24"/>
        </w:rPr>
        <w:t>08</w:t>
      </w:r>
      <w:r w:rsidR="003412B0" w:rsidRPr="002E47DA">
        <w:rPr>
          <w:rFonts w:ascii="Times New Roman" w:hAnsi="Times New Roman"/>
          <w:sz w:val="24"/>
          <w:szCs w:val="24"/>
        </w:rPr>
        <w:t>. Прием жалоб в письменной форме на бумажном носителе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412B0" w:rsidRPr="002E47DA" w:rsidRDefault="003412B0"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bCs/>
          <w:sz w:val="24"/>
          <w:szCs w:val="24"/>
        </w:rPr>
        <w:t>1</w:t>
      </w:r>
      <w:r w:rsidR="00457AD4">
        <w:rPr>
          <w:rFonts w:ascii="Times New Roman" w:hAnsi="Times New Roman"/>
          <w:bCs/>
          <w:sz w:val="24"/>
          <w:szCs w:val="24"/>
        </w:rPr>
        <w:t>09</w:t>
      </w:r>
      <w:r w:rsidRPr="002E47DA">
        <w:rPr>
          <w:rFonts w:ascii="Times New Roman" w:hAnsi="Times New Roman"/>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3412B0" w:rsidRPr="002E47DA" w:rsidRDefault="00050D77" w:rsidP="003412B0">
      <w:pPr>
        <w:pStyle w:val="a6"/>
        <w:widowControl w:val="0"/>
        <w:tabs>
          <w:tab w:val="left" w:pos="28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457AD4">
        <w:rPr>
          <w:rFonts w:ascii="Times New Roman" w:hAnsi="Times New Roman"/>
          <w:bCs/>
          <w:sz w:val="24"/>
          <w:szCs w:val="24"/>
        </w:rPr>
        <w:t>10</w:t>
      </w:r>
      <w:r w:rsidR="003412B0" w:rsidRPr="002E47DA">
        <w:rPr>
          <w:rFonts w:ascii="Times New Roman" w:hAnsi="Times New Roman"/>
          <w:bCs/>
          <w:sz w:val="24"/>
          <w:szCs w:val="24"/>
        </w:rPr>
        <w:t>. Жалоба на решения и действия (бездействие) организаций, предусмотренных</w:t>
      </w:r>
      <w:r w:rsidR="003412B0" w:rsidRPr="002E47DA">
        <w:rPr>
          <w:rFonts w:ascii="Times New Roman" w:hAnsi="Times New Roman"/>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3412B0" w:rsidRPr="002E47DA" w:rsidRDefault="003412B0" w:rsidP="003412B0">
      <w:pPr>
        <w:pStyle w:val="a6"/>
        <w:widowControl w:val="0"/>
        <w:tabs>
          <w:tab w:val="left" w:pos="284"/>
        </w:tabs>
        <w:autoSpaceDE w:val="0"/>
        <w:autoSpaceDN w:val="0"/>
        <w:adjustRightInd w:val="0"/>
        <w:spacing w:line="240" w:lineRule="auto"/>
        <w:ind w:left="0" w:firstLine="567"/>
        <w:rPr>
          <w:rFonts w:ascii="Times New Roman" w:hAnsi="Times New Roman"/>
          <w:bCs/>
          <w:sz w:val="24"/>
          <w:szCs w:val="24"/>
        </w:rPr>
      </w:pPr>
      <w:r w:rsidRPr="002E47DA">
        <w:rPr>
          <w:rFonts w:ascii="Times New Roman" w:hAnsi="Times New Roman"/>
          <w:bCs/>
          <w:sz w:val="24"/>
          <w:szCs w:val="24"/>
        </w:rPr>
        <w:t>1</w:t>
      </w:r>
      <w:r w:rsidR="00457AD4">
        <w:rPr>
          <w:rFonts w:ascii="Times New Roman" w:hAnsi="Times New Roman"/>
          <w:bCs/>
          <w:sz w:val="24"/>
          <w:szCs w:val="24"/>
        </w:rPr>
        <w:t>11</w:t>
      </w:r>
      <w:r w:rsidRPr="002E47DA">
        <w:rPr>
          <w:rFonts w:ascii="Times New Roman" w:hAnsi="Times New Roman"/>
          <w:bCs/>
          <w:sz w:val="24"/>
          <w:szCs w:val="24"/>
        </w:rPr>
        <w:t xml:space="preserve">. В случае подачи жалобы </w:t>
      </w:r>
      <w:r w:rsidRPr="002E47DA">
        <w:rPr>
          <w:rFonts w:ascii="Times New Roman" w:hAnsi="Times New Roman"/>
          <w:sz w:val="24"/>
          <w:szCs w:val="24"/>
        </w:rPr>
        <w:t xml:space="preserve">в письменной форме на бумажном носителе </w:t>
      </w:r>
      <w:r w:rsidRPr="002E47DA">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3412B0" w:rsidRPr="002E47DA" w:rsidRDefault="00050D77"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bCs/>
          <w:i/>
          <w:sz w:val="24"/>
          <w:szCs w:val="24"/>
        </w:rPr>
      </w:pPr>
      <w:r>
        <w:rPr>
          <w:rFonts w:ascii="Times New Roman" w:hAnsi="Times New Roman"/>
          <w:sz w:val="24"/>
          <w:szCs w:val="24"/>
        </w:rPr>
        <w:t>1</w:t>
      </w:r>
      <w:r w:rsidR="00457AD4">
        <w:rPr>
          <w:rFonts w:ascii="Times New Roman" w:hAnsi="Times New Roman"/>
          <w:sz w:val="24"/>
          <w:szCs w:val="24"/>
        </w:rPr>
        <w:t>12</w:t>
      </w:r>
      <w:r w:rsidR="003412B0" w:rsidRPr="002E47DA">
        <w:rPr>
          <w:rFonts w:ascii="Times New Roman" w:hAnsi="Times New Roman"/>
          <w:sz w:val="24"/>
          <w:szCs w:val="24"/>
        </w:rPr>
        <w:t>. Подача жалоб в электронной форме через официальный сайт  Новокривошеинского  сельского поселения, Единый портал государственных  и муниципальных услуг (функций) не осуществляется.</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457AD4">
        <w:rPr>
          <w:rFonts w:ascii="Times New Roman" w:hAnsi="Times New Roman"/>
          <w:bCs/>
          <w:sz w:val="24"/>
          <w:szCs w:val="24"/>
        </w:rPr>
        <w:t>13</w:t>
      </w:r>
      <w:r w:rsidR="003412B0" w:rsidRPr="002E47DA">
        <w:rPr>
          <w:rFonts w:ascii="Times New Roman" w:hAnsi="Times New Roman"/>
          <w:bCs/>
          <w:sz w:val="24"/>
          <w:szCs w:val="24"/>
        </w:rPr>
        <w:t>. Жалоба на решения и действия (бездействия) должностных лиц Администрации и муниципальных служащих рассматривается Главой Новокривошеинского  сельского поселения (Главой Администрации).</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lastRenderedPageBreak/>
        <w:t>1</w:t>
      </w:r>
      <w:r w:rsidR="00457AD4">
        <w:rPr>
          <w:rFonts w:ascii="Times New Roman" w:hAnsi="Times New Roman"/>
          <w:bCs/>
          <w:sz w:val="24"/>
          <w:szCs w:val="24"/>
        </w:rPr>
        <w:t>14</w:t>
      </w:r>
      <w:r w:rsidR="003412B0" w:rsidRPr="002E47DA">
        <w:rPr>
          <w:rFonts w:ascii="Times New Roman" w:hAnsi="Times New Roman"/>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412B0" w:rsidRPr="002E47DA" w:rsidRDefault="003412B0" w:rsidP="003412B0">
      <w:pPr>
        <w:widowControl w:val="0"/>
        <w:tabs>
          <w:tab w:val="num" w:pos="851"/>
          <w:tab w:val="left" w:pos="1134"/>
          <w:tab w:val="left" w:pos="1276"/>
        </w:tabs>
        <w:autoSpaceDE w:val="0"/>
        <w:autoSpaceDN w:val="0"/>
        <w:adjustRightInd w:val="0"/>
        <w:spacing w:line="240" w:lineRule="auto"/>
        <w:rPr>
          <w:rFonts w:ascii="Times New Roman" w:hAnsi="Times New Roman"/>
          <w:bCs/>
          <w:sz w:val="24"/>
          <w:szCs w:val="24"/>
        </w:rPr>
      </w:pPr>
      <w:r w:rsidRPr="002E47DA">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457AD4">
        <w:rPr>
          <w:rFonts w:ascii="Times New Roman" w:hAnsi="Times New Roman"/>
          <w:bCs/>
          <w:sz w:val="24"/>
          <w:szCs w:val="24"/>
        </w:rPr>
        <w:t>15</w:t>
      </w:r>
      <w:r w:rsidR="003412B0" w:rsidRPr="002E47DA">
        <w:rPr>
          <w:rFonts w:ascii="Times New Roman" w:hAnsi="Times New Roman"/>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412B0" w:rsidRPr="002E47DA" w:rsidRDefault="00050D77"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bCs/>
          <w:sz w:val="24"/>
          <w:szCs w:val="24"/>
        </w:rPr>
      </w:pPr>
      <w:r>
        <w:rPr>
          <w:rFonts w:ascii="Times New Roman" w:hAnsi="Times New Roman"/>
          <w:bCs/>
          <w:sz w:val="24"/>
          <w:szCs w:val="24"/>
        </w:rPr>
        <w:t>1</w:t>
      </w:r>
      <w:r w:rsidR="00457AD4">
        <w:rPr>
          <w:rFonts w:ascii="Times New Roman" w:hAnsi="Times New Roman"/>
          <w:bCs/>
          <w:sz w:val="24"/>
          <w:szCs w:val="24"/>
        </w:rPr>
        <w:t>16</w:t>
      </w:r>
      <w:r w:rsidR="003412B0" w:rsidRPr="002E47DA">
        <w:rPr>
          <w:rFonts w:ascii="Times New Roman" w:hAnsi="Times New Roman"/>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rPr>
          <w:rFonts w:ascii="Times New Roman" w:hAnsi="Times New Roman"/>
          <w:bCs/>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Сроки рассмотрения жалобы</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bCs/>
          <w:sz w:val="24"/>
          <w:szCs w:val="24"/>
        </w:rPr>
        <w:t>1</w:t>
      </w:r>
      <w:r w:rsidR="00457AD4">
        <w:rPr>
          <w:rFonts w:ascii="Times New Roman" w:hAnsi="Times New Roman"/>
          <w:bCs/>
          <w:sz w:val="24"/>
          <w:szCs w:val="24"/>
        </w:rPr>
        <w:t>17</w:t>
      </w:r>
      <w:r w:rsidRPr="002E47DA">
        <w:rPr>
          <w:rFonts w:ascii="Times New Roman" w:hAnsi="Times New Roman"/>
          <w:bCs/>
          <w:sz w:val="24"/>
          <w:szCs w:val="24"/>
        </w:rPr>
        <w:t xml:space="preserve">. </w:t>
      </w:r>
      <w:proofErr w:type="gramStart"/>
      <w:r w:rsidRPr="002E47DA">
        <w:rPr>
          <w:rFonts w:ascii="Times New Roman" w:hAnsi="Times New Roman"/>
          <w:bCs/>
          <w:sz w:val="24"/>
          <w:szCs w:val="24"/>
        </w:rPr>
        <w:t>Жалоба, поступившая в Администрацию подлежит</w:t>
      </w:r>
      <w:proofErr w:type="gramEnd"/>
      <w:r w:rsidRPr="002E47DA">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3412B0" w:rsidRPr="002E47DA" w:rsidRDefault="00050D77" w:rsidP="003412B0">
      <w:pPr>
        <w:pStyle w:val="a6"/>
        <w:widowControl w:val="0"/>
        <w:tabs>
          <w:tab w:val="left" w:pos="426"/>
          <w:tab w:val="left" w:pos="113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18</w:t>
      </w:r>
      <w:r w:rsidR="003412B0" w:rsidRPr="002E47DA">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412B0" w:rsidRPr="002E47DA" w:rsidRDefault="003412B0" w:rsidP="003412B0">
      <w:pPr>
        <w:pStyle w:val="a6"/>
        <w:widowControl w:val="0"/>
        <w:tabs>
          <w:tab w:val="left" w:pos="426"/>
          <w:tab w:val="left" w:pos="1134"/>
        </w:tabs>
        <w:autoSpaceDE w:val="0"/>
        <w:autoSpaceDN w:val="0"/>
        <w:adjustRightInd w:val="0"/>
        <w:spacing w:line="240" w:lineRule="auto"/>
        <w:ind w:left="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Результат рассмотрения жалобы</w:t>
      </w:r>
    </w:p>
    <w:p w:rsidR="003412B0" w:rsidRPr="002E47DA" w:rsidRDefault="00050D77" w:rsidP="003412B0">
      <w:pPr>
        <w:pStyle w:val="a6"/>
        <w:widowControl w:val="0"/>
        <w:tabs>
          <w:tab w:val="left" w:pos="42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19</w:t>
      </w:r>
      <w:r w:rsidR="003412B0" w:rsidRPr="002E47DA">
        <w:rPr>
          <w:rFonts w:ascii="Times New Roman" w:hAnsi="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412B0" w:rsidRPr="002E47DA" w:rsidRDefault="003412B0" w:rsidP="003412B0">
      <w:pPr>
        <w:autoSpaceDE w:val="0"/>
        <w:autoSpaceDN w:val="0"/>
        <w:adjustRightInd w:val="0"/>
        <w:spacing w:line="240" w:lineRule="auto"/>
        <w:ind w:firstLine="540"/>
        <w:rPr>
          <w:rFonts w:ascii="Times New Roman" w:hAnsi="Times New Roman"/>
          <w:bCs/>
          <w:i/>
          <w:sz w:val="24"/>
          <w:szCs w:val="24"/>
        </w:rPr>
      </w:pPr>
      <w:r w:rsidRPr="002E47DA">
        <w:rPr>
          <w:rFonts w:ascii="Times New Roman" w:hAnsi="Times New Roman"/>
          <w:sz w:val="24"/>
          <w:szCs w:val="24"/>
        </w:rPr>
        <w:t>2) отказывает в удовлетворении жалобы.</w:t>
      </w:r>
      <w:r w:rsidRPr="002E47DA">
        <w:rPr>
          <w:rFonts w:ascii="Times New Roman" w:hAnsi="Times New Roman"/>
          <w:bCs/>
          <w:i/>
          <w:sz w:val="24"/>
          <w:szCs w:val="24"/>
        </w:rPr>
        <w:t xml:space="preserve"> </w:t>
      </w:r>
    </w:p>
    <w:p w:rsidR="003412B0" w:rsidRPr="002E47DA" w:rsidRDefault="00050D77" w:rsidP="003412B0">
      <w:pPr>
        <w:pStyle w:val="a6"/>
        <w:widowControl w:val="0"/>
        <w:tabs>
          <w:tab w:val="left" w:pos="284"/>
          <w:tab w:val="left" w:pos="1134"/>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20</w:t>
      </w:r>
      <w:r w:rsidR="003412B0" w:rsidRPr="002E47DA">
        <w:rPr>
          <w:rFonts w:ascii="Times New Roman" w:hAnsi="Times New Roman"/>
          <w:sz w:val="24"/>
          <w:szCs w:val="24"/>
        </w:rPr>
        <w:t xml:space="preserve">. В случае установления в ходе или по результатам </w:t>
      </w:r>
      <w:proofErr w:type="gramStart"/>
      <w:r w:rsidR="003412B0" w:rsidRPr="002E47DA">
        <w:rPr>
          <w:rFonts w:ascii="Times New Roman" w:hAnsi="Times New Roman"/>
          <w:sz w:val="24"/>
          <w:szCs w:val="24"/>
        </w:rPr>
        <w:t>рассмотрения жалобы признаков состава административного правонарушения</w:t>
      </w:r>
      <w:proofErr w:type="gramEnd"/>
      <w:r w:rsidR="003412B0" w:rsidRPr="002E47DA">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3412B0" w:rsidRPr="002E47DA" w:rsidRDefault="003412B0" w:rsidP="003412B0">
      <w:pPr>
        <w:pStyle w:val="a6"/>
        <w:widowControl w:val="0"/>
        <w:tabs>
          <w:tab w:val="left" w:pos="284"/>
          <w:tab w:val="left" w:pos="1134"/>
        </w:tabs>
        <w:autoSpaceDE w:val="0"/>
        <w:autoSpaceDN w:val="0"/>
        <w:adjustRightInd w:val="0"/>
        <w:spacing w:line="240" w:lineRule="auto"/>
        <w:ind w:left="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Порядок информирования заявителя </w:t>
      </w: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о результатах рассмотрения жалобы</w:t>
      </w:r>
    </w:p>
    <w:p w:rsidR="003412B0" w:rsidRPr="002E47DA" w:rsidRDefault="003412B0" w:rsidP="003412B0">
      <w:pPr>
        <w:pStyle w:val="a6"/>
        <w:widowControl w:val="0"/>
        <w:tabs>
          <w:tab w:val="left" w:pos="142"/>
          <w:tab w:val="left" w:pos="1134"/>
        </w:tabs>
        <w:autoSpaceDE w:val="0"/>
        <w:autoSpaceDN w:val="0"/>
        <w:adjustRightInd w:val="0"/>
        <w:spacing w:line="240" w:lineRule="auto"/>
        <w:ind w:left="0" w:firstLine="567"/>
        <w:rPr>
          <w:rFonts w:ascii="Times New Roman" w:hAnsi="Times New Roman"/>
          <w:sz w:val="24"/>
          <w:szCs w:val="24"/>
        </w:rPr>
      </w:pPr>
      <w:r w:rsidRPr="002E47DA">
        <w:rPr>
          <w:rFonts w:ascii="Times New Roman" w:hAnsi="Times New Roman"/>
          <w:sz w:val="24"/>
          <w:szCs w:val="24"/>
        </w:rPr>
        <w:t>1</w:t>
      </w:r>
      <w:r w:rsidR="00457AD4">
        <w:rPr>
          <w:rFonts w:ascii="Times New Roman" w:hAnsi="Times New Roman"/>
          <w:sz w:val="24"/>
          <w:szCs w:val="24"/>
        </w:rPr>
        <w:t>21</w:t>
      </w:r>
      <w:r w:rsidRPr="002E47DA">
        <w:rPr>
          <w:rFonts w:ascii="Times New Roman" w:hAnsi="Times New Roman"/>
          <w:sz w:val="24"/>
          <w:szCs w:val="24"/>
        </w:rPr>
        <w:t xml:space="preserve">. </w:t>
      </w:r>
      <w:proofErr w:type="gramStart"/>
      <w:r w:rsidRPr="002E47DA">
        <w:rPr>
          <w:rFonts w:ascii="Times New Roman" w:hAnsi="Times New Roman"/>
          <w:sz w:val="24"/>
          <w:szCs w:val="24"/>
        </w:rPr>
        <w:t xml:space="preserve">Не позднее дня, следующего за днем принятия решения, указанного в пункте </w:t>
      </w:r>
      <w:r w:rsidR="002145F8">
        <w:rPr>
          <w:rFonts w:ascii="Times New Roman" w:hAnsi="Times New Roman"/>
          <w:sz w:val="24"/>
          <w:szCs w:val="24"/>
        </w:rPr>
        <w:t>119</w:t>
      </w:r>
      <w:r w:rsidRPr="002E47DA">
        <w:rPr>
          <w:rFonts w:ascii="Times New Roman" w:hAnsi="Times New Roman"/>
          <w:color w:val="FF0000"/>
          <w:sz w:val="24"/>
          <w:szCs w:val="24"/>
        </w:rPr>
        <w:t xml:space="preserve"> </w:t>
      </w:r>
      <w:r w:rsidRPr="002E47DA">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roofErr w:type="gramEnd"/>
    </w:p>
    <w:p w:rsidR="003412B0" w:rsidRPr="002E47DA" w:rsidRDefault="003412B0" w:rsidP="003412B0">
      <w:pPr>
        <w:spacing w:line="240" w:lineRule="auto"/>
        <w:ind w:firstLine="567"/>
        <w:rPr>
          <w:rFonts w:ascii="Times New Roman" w:hAnsi="Times New Roman"/>
          <w:sz w:val="24"/>
          <w:szCs w:val="24"/>
        </w:rPr>
      </w:pPr>
      <w:r w:rsidRPr="002E47DA">
        <w:rPr>
          <w:rFonts w:ascii="Times New Roman" w:hAnsi="Times New Roman"/>
          <w:sz w:val="24"/>
          <w:szCs w:val="24"/>
        </w:rPr>
        <w:t>1</w:t>
      </w:r>
      <w:r w:rsidR="00457AD4">
        <w:rPr>
          <w:rFonts w:ascii="Times New Roman" w:hAnsi="Times New Roman"/>
          <w:sz w:val="24"/>
          <w:szCs w:val="24"/>
        </w:rPr>
        <w:t>22</w:t>
      </w:r>
      <w:r w:rsidRPr="002E47DA">
        <w:rPr>
          <w:rFonts w:ascii="Times New Roman" w:hAnsi="Times New Roman"/>
          <w:sz w:val="24"/>
          <w:szCs w:val="24"/>
        </w:rPr>
        <w:t xml:space="preserve">. </w:t>
      </w:r>
      <w:proofErr w:type="gramStart"/>
      <w:r w:rsidRPr="002E47DA">
        <w:rPr>
          <w:rFonts w:ascii="Times New Roman" w:hAnsi="Times New Roman"/>
          <w:sz w:val="24"/>
          <w:szCs w:val="24"/>
        </w:rPr>
        <w:t>В случае признания жалобы подлежащей удовлетворению в ответе заявителю, указанном в пункте 1</w:t>
      </w:r>
      <w:r w:rsidR="002145F8">
        <w:rPr>
          <w:rFonts w:ascii="Times New Roman" w:hAnsi="Times New Roman"/>
          <w:sz w:val="24"/>
          <w:szCs w:val="24"/>
        </w:rPr>
        <w:t>21</w:t>
      </w:r>
      <w:r w:rsidRPr="002E47DA">
        <w:rPr>
          <w:rFonts w:ascii="Times New Roman" w:hAnsi="Times New Roman"/>
          <w:color w:val="FF0000"/>
          <w:sz w:val="24"/>
          <w:szCs w:val="24"/>
        </w:rPr>
        <w:t xml:space="preserve"> </w:t>
      </w:r>
      <w:r w:rsidRPr="002E47DA">
        <w:rPr>
          <w:rFonts w:ascii="Times New Roman" w:hAnsi="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2E47DA">
        <w:rPr>
          <w:rFonts w:ascii="Times New Roman" w:hAnsi="Times New Roman"/>
          <w:sz w:val="24"/>
          <w:szCs w:val="24"/>
        </w:rPr>
        <w:t xml:space="preserve"> информация о </w:t>
      </w:r>
      <w:r w:rsidRPr="002E47DA">
        <w:rPr>
          <w:rFonts w:ascii="Times New Roman" w:hAnsi="Times New Roman"/>
          <w:sz w:val="24"/>
          <w:szCs w:val="24"/>
        </w:rPr>
        <w:lastRenderedPageBreak/>
        <w:t>дальнейших действиях, которые необходимо совершить заявителю в целях получения  муниципальной услуги.</w:t>
      </w:r>
    </w:p>
    <w:p w:rsidR="003412B0" w:rsidRPr="002E47DA" w:rsidRDefault="003412B0" w:rsidP="003412B0">
      <w:pPr>
        <w:spacing w:line="240" w:lineRule="auto"/>
        <w:ind w:firstLine="567"/>
        <w:rPr>
          <w:rFonts w:ascii="Times New Roman" w:hAnsi="Times New Roman"/>
          <w:sz w:val="24"/>
          <w:szCs w:val="24"/>
        </w:rPr>
      </w:pPr>
      <w:r w:rsidRPr="002E47DA">
        <w:rPr>
          <w:rFonts w:ascii="Times New Roman" w:hAnsi="Times New Roman"/>
          <w:sz w:val="24"/>
          <w:szCs w:val="24"/>
        </w:rPr>
        <w:t>1</w:t>
      </w:r>
      <w:r w:rsidR="00457AD4">
        <w:rPr>
          <w:rFonts w:ascii="Times New Roman" w:hAnsi="Times New Roman"/>
          <w:sz w:val="24"/>
          <w:szCs w:val="24"/>
        </w:rPr>
        <w:t>23</w:t>
      </w:r>
      <w:r w:rsidRPr="002E47DA">
        <w:rPr>
          <w:rFonts w:ascii="Times New Roman" w:hAnsi="Times New Roman"/>
          <w:sz w:val="24"/>
          <w:szCs w:val="24"/>
        </w:rPr>
        <w:t xml:space="preserve">. В случае признания </w:t>
      </w:r>
      <w:proofErr w:type="gramStart"/>
      <w:r w:rsidRPr="002E47DA">
        <w:rPr>
          <w:rFonts w:ascii="Times New Roman" w:hAnsi="Times New Roman"/>
          <w:sz w:val="24"/>
          <w:szCs w:val="24"/>
        </w:rPr>
        <w:t>жалобы</w:t>
      </w:r>
      <w:proofErr w:type="gramEnd"/>
      <w:r w:rsidRPr="002E47DA">
        <w:rPr>
          <w:rFonts w:ascii="Times New Roman" w:hAnsi="Times New Roman"/>
          <w:sz w:val="24"/>
          <w:szCs w:val="24"/>
        </w:rPr>
        <w:t xml:space="preserve"> не подлежащей удовлетворению в ответе заявителю, указанном в пункте 1</w:t>
      </w:r>
      <w:r w:rsidR="002145F8">
        <w:rPr>
          <w:rFonts w:ascii="Times New Roman" w:hAnsi="Times New Roman"/>
          <w:sz w:val="24"/>
          <w:szCs w:val="24"/>
        </w:rPr>
        <w:t>21</w:t>
      </w:r>
      <w:r w:rsidRPr="002E47DA">
        <w:rPr>
          <w:rFonts w:ascii="Times New Roman" w:hAnsi="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412B0"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24</w:t>
      </w:r>
      <w:r w:rsidR="003412B0" w:rsidRPr="002E47DA">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3412B0" w:rsidRPr="002E47DA"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25</w:t>
      </w:r>
      <w:r w:rsidR="003412B0" w:rsidRPr="002E47DA">
        <w:rPr>
          <w:rFonts w:ascii="Times New Roman" w:hAnsi="Times New Roman"/>
          <w:sz w:val="24"/>
          <w:szCs w:val="24"/>
        </w:rPr>
        <w:t>. В ответе по результатам рассмотрения жалобы указываются: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1) наименование органа, рассмотревшего жалобу, должность, фамилия, имя, отчество (последне</w:t>
      </w:r>
      <w:proofErr w:type="gramStart"/>
      <w:r w:rsidRPr="002E47DA">
        <w:rPr>
          <w:rFonts w:ascii="Times New Roman" w:hAnsi="Times New Roman"/>
          <w:sz w:val="24"/>
          <w:szCs w:val="24"/>
        </w:rPr>
        <w:t>е-</w:t>
      </w:r>
      <w:proofErr w:type="gramEnd"/>
      <w:r w:rsidRPr="002E47DA">
        <w:rPr>
          <w:rFonts w:ascii="Times New Roman" w:hAnsi="Times New Roman"/>
          <w:sz w:val="24"/>
          <w:szCs w:val="24"/>
        </w:rPr>
        <w:t xml:space="preserve"> при наличии) должностного лица, принявшего решение по жалобе;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фамилия, имя, отчество (последнее - при наличии) или наименование заявителя;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4) основания для принятия решения по жалобе;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5) принятое по жалобе решение;</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6) в случае если жалоба признана обоснованной – сроки устранения выявленных нарушений;</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7) сведения о порядке обжалования принятого по жалобе решения.</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 Порядок обжалования решения по жалобе</w:t>
      </w:r>
    </w:p>
    <w:p w:rsidR="003412B0" w:rsidRPr="002E47DA" w:rsidRDefault="00050D77" w:rsidP="003412B0">
      <w:pPr>
        <w:autoSpaceDE w:val="0"/>
        <w:autoSpaceDN w:val="0"/>
        <w:adjustRightInd w:val="0"/>
        <w:spacing w:line="240" w:lineRule="auto"/>
        <w:ind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26</w:t>
      </w:r>
      <w:r w:rsidR="003412B0" w:rsidRPr="002E47DA">
        <w:rPr>
          <w:rFonts w:ascii="Times New Roman" w:hAnsi="Times New Roman"/>
          <w:sz w:val="24"/>
          <w:szCs w:val="24"/>
        </w:rPr>
        <w:t>. Заявитель вправе обжаловать решение по жалобе, принимаемое должностным лицом Администрации Новокривошеинского сельского поселения, руководителем МФЦ, руководителем организаций, в административном и (или) судебном порядке в соответствии с законодательством Российской Федерации.</w:t>
      </w:r>
    </w:p>
    <w:p w:rsidR="003412B0" w:rsidRPr="002E47DA" w:rsidRDefault="003412B0" w:rsidP="003412B0">
      <w:pPr>
        <w:autoSpaceDE w:val="0"/>
        <w:autoSpaceDN w:val="0"/>
        <w:adjustRightInd w:val="0"/>
        <w:spacing w:line="240" w:lineRule="auto"/>
        <w:rPr>
          <w:rFonts w:ascii="Times New Roman" w:hAnsi="Times New Roman"/>
          <w:b/>
          <w:i/>
          <w:sz w:val="24"/>
          <w:szCs w:val="24"/>
        </w:rPr>
      </w:pPr>
    </w:p>
    <w:p w:rsidR="003412B0" w:rsidRPr="002E47DA" w:rsidRDefault="003412B0" w:rsidP="003412B0">
      <w:pPr>
        <w:autoSpaceDE w:val="0"/>
        <w:autoSpaceDN w:val="0"/>
        <w:adjustRightInd w:val="0"/>
        <w:spacing w:line="240" w:lineRule="auto"/>
        <w:jc w:val="center"/>
        <w:rPr>
          <w:rFonts w:ascii="Times New Roman" w:hAnsi="Times New Roman"/>
          <w:b/>
          <w:i/>
          <w:sz w:val="24"/>
          <w:szCs w:val="24"/>
        </w:rPr>
      </w:pPr>
      <w:r w:rsidRPr="002E47DA">
        <w:rPr>
          <w:rFonts w:ascii="Times New Roman" w:hAnsi="Times New Roman"/>
          <w:b/>
          <w:i/>
          <w:sz w:val="24"/>
          <w:szCs w:val="24"/>
        </w:rPr>
        <w:t xml:space="preserve">Право заявителя на получение информации и документов, </w:t>
      </w:r>
    </w:p>
    <w:p w:rsidR="003412B0" w:rsidRPr="002E47DA" w:rsidRDefault="003412B0" w:rsidP="003412B0">
      <w:pPr>
        <w:autoSpaceDE w:val="0"/>
        <w:autoSpaceDN w:val="0"/>
        <w:adjustRightInd w:val="0"/>
        <w:spacing w:line="240" w:lineRule="auto"/>
        <w:jc w:val="center"/>
        <w:rPr>
          <w:rFonts w:ascii="Times New Roman" w:hAnsi="Times New Roman"/>
          <w:i/>
          <w:sz w:val="24"/>
          <w:szCs w:val="24"/>
        </w:rPr>
      </w:pPr>
      <w:proofErr w:type="gramStart"/>
      <w:r w:rsidRPr="002E47DA">
        <w:rPr>
          <w:rFonts w:ascii="Times New Roman" w:hAnsi="Times New Roman"/>
          <w:b/>
          <w:i/>
          <w:sz w:val="24"/>
          <w:szCs w:val="24"/>
        </w:rPr>
        <w:t>необходимых</w:t>
      </w:r>
      <w:proofErr w:type="gramEnd"/>
      <w:r w:rsidRPr="002E47DA">
        <w:rPr>
          <w:rFonts w:ascii="Times New Roman" w:hAnsi="Times New Roman"/>
          <w:b/>
          <w:i/>
          <w:sz w:val="24"/>
          <w:szCs w:val="24"/>
        </w:rPr>
        <w:t xml:space="preserve"> для обоснования и рассмотрения жалобы</w:t>
      </w:r>
    </w:p>
    <w:p w:rsidR="003412B0"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27</w:t>
      </w:r>
      <w:r w:rsidR="003412B0" w:rsidRPr="002E47DA">
        <w:rPr>
          <w:rFonts w:ascii="Times New Roman" w:hAnsi="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412B0" w:rsidRPr="002E47DA" w:rsidRDefault="00050D77" w:rsidP="003412B0">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28</w:t>
      </w:r>
      <w:r w:rsidR="003412B0" w:rsidRPr="002E47DA">
        <w:rPr>
          <w:rFonts w:ascii="Times New Roman" w:hAnsi="Times New Roman"/>
          <w:sz w:val="24"/>
          <w:szCs w:val="24"/>
        </w:rPr>
        <w:t xml:space="preserve">. При подаче жалобы заявитель вправе получить следующую информацию: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1) местонахождение Администрации Новокривошеинского сельского поселения, МФЦ, организации, предусмотренной частью 1.1 статьи 16 Федерального закона от 27 июля 2010 года № 210-ФЗ; </w:t>
      </w:r>
    </w:p>
    <w:p w:rsidR="003412B0" w:rsidRPr="002E47DA"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3412B0" w:rsidRDefault="003412B0" w:rsidP="003412B0">
      <w:pPr>
        <w:autoSpaceDE w:val="0"/>
        <w:autoSpaceDN w:val="0"/>
        <w:adjustRightInd w:val="0"/>
        <w:spacing w:line="240" w:lineRule="auto"/>
        <w:ind w:firstLine="540"/>
        <w:rPr>
          <w:rFonts w:ascii="Times New Roman" w:hAnsi="Times New Roman"/>
          <w:sz w:val="24"/>
          <w:szCs w:val="24"/>
        </w:rPr>
      </w:pPr>
      <w:r w:rsidRPr="002E47DA">
        <w:rPr>
          <w:rFonts w:ascii="Times New Roman" w:hAnsi="Times New Roman"/>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2E47DA">
        <w:rPr>
          <w:rFonts w:ascii="Times New Roman" w:hAnsi="Times New Roman"/>
          <w:sz w:val="24"/>
          <w:szCs w:val="24"/>
        </w:rPr>
        <w:t>е-</w:t>
      </w:r>
      <w:proofErr w:type="gramEnd"/>
      <w:r w:rsidRPr="002E47DA">
        <w:rPr>
          <w:rFonts w:ascii="Times New Roman" w:hAnsi="Times New Roman"/>
          <w:sz w:val="24"/>
          <w:szCs w:val="24"/>
        </w:rPr>
        <w:t xml:space="preserve"> при наличии) и должности их руководителей, а также должностных лиц и работников, которым</w:t>
      </w:r>
      <w:r>
        <w:rPr>
          <w:rFonts w:ascii="Times New Roman" w:hAnsi="Times New Roman"/>
          <w:sz w:val="24"/>
          <w:szCs w:val="24"/>
        </w:rPr>
        <w:t xml:space="preserve"> может быть направлена жалоба. </w:t>
      </w:r>
    </w:p>
    <w:p w:rsidR="003412B0" w:rsidRPr="002E47DA" w:rsidRDefault="00050D77" w:rsidP="003412B0">
      <w:pPr>
        <w:autoSpaceDE w:val="0"/>
        <w:autoSpaceDN w:val="0"/>
        <w:adjustRightInd w:val="0"/>
        <w:spacing w:line="240" w:lineRule="auto"/>
        <w:ind w:firstLine="540"/>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29</w:t>
      </w:r>
      <w:r w:rsidR="003412B0" w:rsidRPr="002E47DA">
        <w:rPr>
          <w:rFonts w:ascii="Times New Roman" w:hAnsi="Times New Roman"/>
          <w:sz w:val="24"/>
          <w:szCs w:val="24"/>
        </w:rPr>
        <w:t xml:space="preserve">.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3412B0" w:rsidRPr="002F3B32" w:rsidRDefault="003412B0" w:rsidP="003412B0">
      <w:pPr>
        <w:autoSpaceDE w:val="0"/>
        <w:autoSpaceDN w:val="0"/>
        <w:adjustRightInd w:val="0"/>
        <w:spacing w:line="240" w:lineRule="auto"/>
        <w:jc w:val="center"/>
        <w:rPr>
          <w:rFonts w:ascii="Times New Roman" w:hAnsi="Times New Roman"/>
          <w:b/>
          <w:i/>
          <w:sz w:val="24"/>
          <w:szCs w:val="24"/>
        </w:rPr>
      </w:pPr>
      <w:r w:rsidRPr="002F3B32">
        <w:rPr>
          <w:rFonts w:ascii="Times New Roman" w:hAnsi="Times New Roman"/>
          <w:b/>
          <w:i/>
          <w:sz w:val="24"/>
          <w:szCs w:val="24"/>
        </w:rPr>
        <w:t xml:space="preserve">Способы информирования заявителей о порядке </w:t>
      </w:r>
    </w:p>
    <w:p w:rsidR="003412B0" w:rsidRPr="002F3B32" w:rsidRDefault="003412B0" w:rsidP="003412B0">
      <w:pPr>
        <w:autoSpaceDE w:val="0"/>
        <w:autoSpaceDN w:val="0"/>
        <w:adjustRightInd w:val="0"/>
        <w:spacing w:line="240" w:lineRule="auto"/>
        <w:jc w:val="center"/>
        <w:rPr>
          <w:rFonts w:ascii="Times New Roman" w:hAnsi="Times New Roman"/>
          <w:b/>
          <w:i/>
          <w:sz w:val="24"/>
          <w:szCs w:val="24"/>
        </w:rPr>
      </w:pPr>
      <w:r w:rsidRPr="002F3B32">
        <w:rPr>
          <w:rFonts w:ascii="Times New Roman" w:hAnsi="Times New Roman"/>
          <w:b/>
          <w:i/>
          <w:sz w:val="24"/>
          <w:szCs w:val="24"/>
        </w:rPr>
        <w:t>подачи и рассмотрения жалобы</w:t>
      </w:r>
    </w:p>
    <w:p w:rsidR="00095FF7" w:rsidRPr="001B0D43" w:rsidRDefault="00050D77" w:rsidP="001B0D43">
      <w:pPr>
        <w:pStyle w:val="a6"/>
        <w:widowControl w:val="0"/>
        <w:tabs>
          <w:tab w:val="left" w:pos="1134"/>
          <w:tab w:val="left" w:pos="1276"/>
        </w:tabs>
        <w:autoSpaceDE w:val="0"/>
        <w:autoSpaceDN w:val="0"/>
        <w:adjustRightInd w:val="0"/>
        <w:spacing w:line="240" w:lineRule="auto"/>
        <w:ind w:left="0" w:firstLine="567"/>
        <w:rPr>
          <w:rFonts w:ascii="Times New Roman" w:hAnsi="Times New Roman"/>
          <w:sz w:val="24"/>
          <w:szCs w:val="24"/>
        </w:rPr>
      </w:pPr>
      <w:r>
        <w:rPr>
          <w:rFonts w:ascii="Times New Roman" w:hAnsi="Times New Roman"/>
          <w:sz w:val="24"/>
          <w:szCs w:val="24"/>
        </w:rPr>
        <w:t>1</w:t>
      </w:r>
      <w:r w:rsidR="00457AD4">
        <w:rPr>
          <w:rFonts w:ascii="Times New Roman" w:hAnsi="Times New Roman"/>
          <w:sz w:val="24"/>
          <w:szCs w:val="24"/>
        </w:rPr>
        <w:t>30</w:t>
      </w:r>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должностных лиц Администрации</w:t>
      </w:r>
      <w:r w:rsidR="003412B0" w:rsidRPr="002E47DA">
        <w:rPr>
          <w:rFonts w:ascii="Times New Roman" w:hAnsi="Times New Roman"/>
          <w:i/>
          <w:sz w:val="24"/>
          <w:szCs w:val="24"/>
        </w:rPr>
        <w:t>,</w:t>
      </w:r>
      <w:r w:rsidR="003412B0" w:rsidRPr="002E47DA">
        <w:rPr>
          <w:rFonts w:ascii="Times New Roman" w:hAnsi="Times New Roman"/>
          <w:sz w:val="24"/>
          <w:szCs w:val="24"/>
        </w:rPr>
        <w:t xml:space="preserve"> муниципальных служащих, МФЦ, работников МФЦ, организаций, предусмотренных </w:t>
      </w:r>
      <w:r w:rsidR="003412B0" w:rsidRPr="002E47DA">
        <w:rPr>
          <w:rFonts w:ascii="Times New Roman" w:hAnsi="Times New Roman"/>
          <w:sz w:val="24"/>
          <w:szCs w:val="24"/>
        </w:rPr>
        <w:lastRenderedPageBreak/>
        <w:t>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w:t>
      </w:r>
      <w:proofErr w:type="gramEnd"/>
      <w:r w:rsidR="003412B0" w:rsidRPr="002E47DA">
        <w:rPr>
          <w:rFonts w:ascii="Times New Roman" w:hAnsi="Times New Roman"/>
          <w:sz w:val="24"/>
          <w:szCs w:val="24"/>
        </w:rPr>
        <w:t xml:space="preserve"> </w:t>
      </w:r>
      <w:proofErr w:type="gramStart"/>
      <w:r w:rsidR="003412B0" w:rsidRPr="002E47DA">
        <w:rPr>
          <w:rFonts w:ascii="Times New Roman" w:hAnsi="Times New Roman"/>
          <w:sz w:val="24"/>
          <w:szCs w:val="24"/>
        </w:rPr>
        <w:t xml:space="preserve">от 27 июля 2010 года № 210-ФЗ,  на официальном сайте  Новокривошеинского  сельского поселения  </w:t>
      </w:r>
      <w:r w:rsidR="003412B0" w:rsidRPr="002E47DA">
        <w:rPr>
          <w:rFonts w:ascii="Times New Roman" w:hAnsi="Times New Roman"/>
          <w:sz w:val="24"/>
          <w:szCs w:val="24"/>
          <w:lang w:val="en-US"/>
        </w:rPr>
        <w:t>http</w:t>
      </w:r>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novokriv</w:t>
      </w:r>
      <w:proofErr w:type="spellEnd"/>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tomsk</w:t>
      </w:r>
      <w:proofErr w:type="spellEnd"/>
      <w:r w:rsidR="003412B0" w:rsidRPr="002E47DA">
        <w:rPr>
          <w:rFonts w:ascii="Times New Roman" w:hAnsi="Times New Roman"/>
          <w:sz w:val="24"/>
          <w:szCs w:val="24"/>
        </w:rPr>
        <w:t>.</w:t>
      </w:r>
      <w:proofErr w:type="spellStart"/>
      <w:r w:rsidR="003412B0" w:rsidRPr="002E47DA">
        <w:rPr>
          <w:rFonts w:ascii="Times New Roman" w:hAnsi="Times New Roman"/>
          <w:sz w:val="24"/>
          <w:szCs w:val="24"/>
          <w:lang w:val="en-US"/>
        </w:rPr>
        <w:t>ru</w:t>
      </w:r>
      <w:proofErr w:type="spellEnd"/>
      <w:r w:rsidR="003412B0" w:rsidRPr="002E47DA">
        <w:rPr>
          <w:rFonts w:ascii="Times New Roman" w:hAnsi="Times New Roman"/>
          <w:sz w:val="24"/>
          <w:szCs w:val="24"/>
        </w:rPr>
        <w:t>/</w:t>
      </w:r>
      <w:r w:rsidR="003412B0" w:rsidRPr="002E47DA">
        <w:rPr>
          <w:rFonts w:ascii="Times New Roman" w:hAnsi="Times New Roman"/>
          <w:i/>
          <w:sz w:val="24"/>
          <w:szCs w:val="24"/>
        </w:rPr>
        <w:t>,</w:t>
      </w:r>
      <w:r w:rsidR="003412B0" w:rsidRPr="002E47DA">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003412B0" w:rsidRPr="002E47DA">
        <w:rPr>
          <w:rFonts w:ascii="Times New Roman" w:hAnsi="Times New Roman"/>
          <w:i/>
          <w:sz w:val="24"/>
          <w:szCs w:val="24"/>
        </w:rPr>
        <w:t xml:space="preserve"> </w:t>
      </w:r>
      <w:r w:rsidR="003412B0" w:rsidRPr="002E47DA">
        <w:rPr>
          <w:rFonts w:ascii="Times New Roman" w:hAnsi="Times New Roman"/>
          <w:sz w:val="24"/>
          <w:szCs w:val="24"/>
        </w:rPr>
        <w:t>на Едином портале государственных и муниципальных услуг (функций), а также может быть сообщена заявителю в устной и (или) письменной форме.</w:t>
      </w:r>
      <w:r w:rsidR="003412B0">
        <w:rPr>
          <w:rFonts w:ascii="Times New Roman" w:hAnsi="Times New Roman"/>
          <w:sz w:val="24"/>
          <w:szCs w:val="24"/>
        </w:rPr>
        <w:t>»</w:t>
      </w:r>
      <w:r w:rsidR="002145F8">
        <w:rPr>
          <w:rFonts w:ascii="Times New Roman" w:hAnsi="Times New Roman"/>
          <w:sz w:val="24"/>
          <w:szCs w:val="24"/>
        </w:rPr>
        <w:t>.</w:t>
      </w:r>
      <w:proofErr w:type="gramEnd"/>
    </w:p>
    <w:p w:rsidR="005E54B2" w:rsidRPr="00A05829" w:rsidRDefault="00095FF7" w:rsidP="00095FF7">
      <w:pPr>
        <w:pStyle w:val="Standard"/>
        <w:ind w:firstLine="360"/>
        <w:jc w:val="both"/>
        <w:rPr>
          <w:sz w:val="24"/>
          <w:szCs w:val="24"/>
        </w:rPr>
      </w:pPr>
      <w:r>
        <w:rPr>
          <w:sz w:val="24"/>
          <w:szCs w:val="24"/>
        </w:rPr>
        <w:t xml:space="preserve">2. </w:t>
      </w:r>
      <w:r w:rsidR="005E54B2">
        <w:rPr>
          <w:sz w:val="24"/>
          <w:szCs w:val="24"/>
        </w:rPr>
        <w:t xml:space="preserve">Опубликовать настоящее постановление в информационном бюллетене муниципального образования Новокривошеинского сельского поселения и разместить на официальном сайте муниципального образования в  информационно-телекоммуникационной сети «Интернет». </w:t>
      </w:r>
    </w:p>
    <w:p w:rsidR="001F66D1" w:rsidRDefault="00095FF7" w:rsidP="00095FF7">
      <w:pPr>
        <w:pStyle w:val="Standard"/>
        <w:ind w:firstLine="360"/>
        <w:jc w:val="both"/>
        <w:rPr>
          <w:sz w:val="24"/>
          <w:szCs w:val="24"/>
        </w:rPr>
      </w:pPr>
      <w:r>
        <w:rPr>
          <w:sz w:val="24"/>
          <w:szCs w:val="24"/>
        </w:rPr>
        <w:t xml:space="preserve">3  </w:t>
      </w:r>
      <w:r w:rsidR="001F66D1" w:rsidRPr="00A05829">
        <w:rPr>
          <w:sz w:val="24"/>
          <w:szCs w:val="24"/>
        </w:rPr>
        <w:t>Настоящее постановление вступает в силу  с</w:t>
      </w:r>
      <w:r w:rsidR="001F66D1">
        <w:rPr>
          <w:sz w:val="24"/>
          <w:szCs w:val="24"/>
        </w:rPr>
        <w:t>о дня его официального опубликования</w:t>
      </w:r>
      <w:r w:rsidR="002145F8">
        <w:rPr>
          <w:sz w:val="24"/>
          <w:szCs w:val="24"/>
        </w:rPr>
        <w:t>.</w:t>
      </w:r>
      <w:r w:rsidR="001F66D1">
        <w:rPr>
          <w:sz w:val="24"/>
          <w:szCs w:val="24"/>
        </w:rPr>
        <w:t xml:space="preserve"> </w:t>
      </w:r>
    </w:p>
    <w:p w:rsidR="001F66D1" w:rsidRPr="00A05829" w:rsidRDefault="00095FF7" w:rsidP="00095FF7">
      <w:pPr>
        <w:pStyle w:val="Standard"/>
        <w:ind w:firstLine="360"/>
        <w:jc w:val="both"/>
        <w:rPr>
          <w:sz w:val="24"/>
          <w:szCs w:val="24"/>
        </w:rPr>
      </w:pPr>
      <w:r>
        <w:rPr>
          <w:sz w:val="24"/>
          <w:szCs w:val="24"/>
        </w:rPr>
        <w:t xml:space="preserve">4. </w:t>
      </w:r>
      <w:proofErr w:type="gramStart"/>
      <w:r w:rsidR="001F66D1" w:rsidRPr="00A05829">
        <w:rPr>
          <w:sz w:val="24"/>
          <w:szCs w:val="24"/>
        </w:rPr>
        <w:t>Контроль за</w:t>
      </w:r>
      <w:proofErr w:type="gramEnd"/>
      <w:r w:rsidR="001F66D1" w:rsidRPr="00A05829">
        <w:rPr>
          <w:sz w:val="24"/>
          <w:szCs w:val="24"/>
        </w:rPr>
        <w:t xml:space="preserve"> исполнением настоящего постановления оставляю за собой.</w:t>
      </w:r>
    </w:p>
    <w:p w:rsidR="001F66D1" w:rsidRPr="00A05829" w:rsidRDefault="001F66D1" w:rsidP="001F66D1">
      <w:pPr>
        <w:pStyle w:val="af9"/>
        <w:tabs>
          <w:tab w:val="left" w:pos="2268"/>
        </w:tabs>
        <w:spacing w:before="0"/>
        <w:ind w:right="-2" w:firstLine="851"/>
        <w:jc w:val="both"/>
        <w:rPr>
          <w:szCs w:val="24"/>
        </w:rPr>
      </w:pPr>
    </w:p>
    <w:p w:rsidR="008C1CC3" w:rsidRDefault="008C1CC3" w:rsidP="001F66D1">
      <w:pPr>
        <w:spacing w:line="240" w:lineRule="auto"/>
        <w:ind w:firstLine="0"/>
        <w:rPr>
          <w:rFonts w:ascii="Times New Roman" w:hAnsi="Times New Roman"/>
          <w:sz w:val="24"/>
          <w:szCs w:val="24"/>
        </w:rPr>
      </w:pPr>
    </w:p>
    <w:p w:rsidR="008C1CC3" w:rsidRDefault="008C1CC3" w:rsidP="001F66D1">
      <w:pPr>
        <w:spacing w:line="240" w:lineRule="auto"/>
        <w:ind w:firstLine="0"/>
        <w:rPr>
          <w:rFonts w:ascii="Times New Roman" w:hAnsi="Times New Roman"/>
          <w:sz w:val="24"/>
          <w:szCs w:val="24"/>
        </w:rPr>
      </w:pPr>
    </w:p>
    <w:p w:rsidR="008C1CC3" w:rsidRDefault="008C1CC3" w:rsidP="001F66D1">
      <w:pPr>
        <w:spacing w:line="240" w:lineRule="auto"/>
        <w:ind w:firstLine="0"/>
        <w:rPr>
          <w:rFonts w:ascii="Times New Roman" w:hAnsi="Times New Roman"/>
          <w:sz w:val="24"/>
          <w:szCs w:val="24"/>
        </w:rPr>
      </w:pPr>
    </w:p>
    <w:p w:rsidR="001F66D1" w:rsidRPr="00A05829" w:rsidRDefault="001F66D1" w:rsidP="001F66D1">
      <w:pPr>
        <w:spacing w:line="240" w:lineRule="auto"/>
        <w:ind w:firstLine="0"/>
        <w:rPr>
          <w:rFonts w:ascii="Times New Roman" w:hAnsi="Times New Roman"/>
          <w:sz w:val="24"/>
          <w:szCs w:val="24"/>
        </w:rPr>
      </w:pPr>
      <w:r w:rsidRPr="00A05829">
        <w:rPr>
          <w:rFonts w:ascii="Times New Roman" w:hAnsi="Times New Roman"/>
          <w:sz w:val="24"/>
          <w:szCs w:val="24"/>
        </w:rPr>
        <w:t xml:space="preserve">Глава Кривошеинского сельского поселения                                </w:t>
      </w:r>
      <w:r>
        <w:rPr>
          <w:rFonts w:ascii="Times New Roman" w:hAnsi="Times New Roman"/>
          <w:sz w:val="24"/>
          <w:szCs w:val="24"/>
        </w:rPr>
        <w:t xml:space="preserve">                 </w:t>
      </w:r>
      <w:r w:rsidR="005E54B2">
        <w:rPr>
          <w:rFonts w:ascii="Times New Roman" w:hAnsi="Times New Roman"/>
          <w:sz w:val="24"/>
          <w:szCs w:val="24"/>
        </w:rPr>
        <w:t xml:space="preserve">    </w:t>
      </w:r>
      <w:r>
        <w:rPr>
          <w:rFonts w:ascii="Times New Roman" w:hAnsi="Times New Roman"/>
          <w:sz w:val="24"/>
          <w:szCs w:val="24"/>
        </w:rPr>
        <w:t xml:space="preserve">  </w:t>
      </w:r>
      <w:r w:rsidR="00423F2C">
        <w:rPr>
          <w:rFonts w:ascii="Times New Roman" w:hAnsi="Times New Roman"/>
          <w:sz w:val="24"/>
          <w:szCs w:val="24"/>
        </w:rPr>
        <w:t>А.О. Саяпин</w:t>
      </w:r>
    </w:p>
    <w:p w:rsidR="001F66D1" w:rsidRPr="00A05829" w:rsidRDefault="001F66D1" w:rsidP="001F66D1">
      <w:pPr>
        <w:spacing w:line="240" w:lineRule="auto"/>
        <w:ind w:firstLine="0"/>
        <w:rPr>
          <w:rFonts w:ascii="Times New Roman" w:hAnsi="Times New Roman"/>
          <w:sz w:val="24"/>
          <w:szCs w:val="24"/>
        </w:rPr>
      </w:pPr>
      <w:r w:rsidRPr="00A05829">
        <w:rPr>
          <w:rFonts w:ascii="Times New Roman" w:hAnsi="Times New Roman"/>
          <w:sz w:val="24"/>
          <w:szCs w:val="24"/>
        </w:rPr>
        <w:t>(Глава Администрации)</w:t>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r w:rsidRPr="00A05829">
        <w:rPr>
          <w:rFonts w:ascii="Times New Roman" w:hAnsi="Times New Roman"/>
          <w:sz w:val="24"/>
          <w:szCs w:val="24"/>
        </w:rPr>
        <w:tab/>
      </w:r>
    </w:p>
    <w:p w:rsidR="001F66D1" w:rsidRDefault="001F66D1" w:rsidP="001F66D1">
      <w:pPr>
        <w:pStyle w:val="af9"/>
        <w:tabs>
          <w:tab w:val="left" w:pos="2268"/>
        </w:tabs>
        <w:spacing w:before="0"/>
        <w:ind w:right="-2"/>
        <w:rPr>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8C1CC3" w:rsidRDefault="008C1CC3" w:rsidP="001F66D1">
      <w:pPr>
        <w:pStyle w:val="Standard"/>
        <w:rPr>
          <w:sz w:val="24"/>
          <w:szCs w:val="24"/>
        </w:rPr>
      </w:pPr>
    </w:p>
    <w:p w:rsidR="00906D40" w:rsidRDefault="00906D40" w:rsidP="001F66D1">
      <w:pPr>
        <w:pStyle w:val="Standard"/>
        <w:rPr>
          <w:sz w:val="24"/>
          <w:szCs w:val="24"/>
        </w:rPr>
      </w:pPr>
    </w:p>
    <w:p w:rsidR="001F66D1" w:rsidRPr="008C1CC3" w:rsidRDefault="00423F2C" w:rsidP="001F66D1">
      <w:pPr>
        <w:pStyle w:val="Standard"/>
        <w:rPr>
          <w:sz w:val="24"/>
          <w:szCs w:val="24"/>
        </w:rPr>
      </w:pPr>
      <w:r>
        <w:rPr>
          <w:sz w:val="24"/>
          <w:szCs w:val="24"/>
        </w:rPr>
        <w:t>Глазачева Л.А.</w:t>
      </w:r>
    </w:p>
    <w:p w:rsidR="005E54B2" w:rsidRPr="008C1CC3" w:rsidRDefault="00423F2C" w:rsidP="001F66D1">
      <w:pPr>
        <w:pStyle w:val="Standard"/>
        <w:rPr>
          <w:sz w:val="24"/>
          <w:szCs w:val="24"/>
        </w:rPr>
      </w:pPr>
      <w:r>
        <w:rPr>
          <w:sz w:val="24"/>
          <w:szCs w:val="24"/>
        </w:rPr>
        <w:t>4 74 33</w:t>
      </w:r>
    </w:p>
    <w:p w:rsidR="00E82990" w:rsidRPr="008C1CC3" w:rsidRDefault="00423F2C" w:rsidP="001F66D1">
      <w:pPr>
        <w:pStyle w:val="Standard"/>
        <w:rPr>
          <w:sz w:val="24"/>
          <w:szCs w:val="24"/>
        </w:rPr>
      </w:pPr>
      <w:r>
        <w:rPr>
          <w:sz w:val="24"/>
          <w:szCs w:val="24"/>
        </w:rPr>
        <w:t xml:space="preserve">В дело </w:t>
      </w:r>
      <w:r w:rsidR="005E54B2" w:rsidRPr="008C1CC3">
        <w:rPr>
          <w:sz w:val="24"/>
          <w:szCs w:val="24"/>
        </w:rPr>
        <w:t>02-05</w:t>
      </w:r>
    </w:p>
    <w:p w:rsidR="00E82990" w:rsidRPr="008C1CC3" w:rsidRDefault="00E82990" w:rsidP="001F66D1">
      <w:pPr>
        <w:pStyle w:val="Standard"/>
        <w:rPr>
          <w:sz w:val="24"/>
          <w:szCs w:val="24"/>
        </w:rPr>
      </w:pPr>
      <w:r w:rsidRPr="008C1CC3">
        <w:rPr>
          <w:sz w:val="24"/>
          <w:szCs w:val="24"/>
        </w:rPr>
        <w:t>Прокуратура</w:t>
      </w:r>
    </w:p>
    <w:p w:rsidR="005E54B2" w:rsidRPr="008C1CC3" w:rsidRDefault="00BC2C34" w:rsidP="001F66D1">
      <w:pPr>
        <w:pStyle w:val="Standard"/>
        <w:rPr>
          <w:sz w:val="24"/>
          <w:szCs w:val="24"/>
        </w:rPr>
      </w:pPr>
      <w:r>
        <w:rPr>
          <w:sz w:val="24"/>
          <w:szCs w:val="24"/>
        </w:rPr>
        <w:t>Администратор по работе с населением</w:t>
      </w:r>
    </w:p>
    <w:p w:rsidR="005E54B2" w:rsidRDefault="005E54B2" w:rsidP="001F66D1">
      <w:pPr>
        <w:pStyle w:val="Standard"/>
        <w:rPr>
          <w:sz w:val="16"/>
          <w:szCs w:val="16"/>
        </w:rPr>
      </w:pPr>
    </w:p>
    <w:p w:rsidR="005E54B2" w:rsidRDefault="005E54B2" w:rsidP="001F66D1">
      <w:pPr>
        <w:pStyle w:val="Standard"/>
        <w:rPr>
          <w:sz w:val="16"/>
          <w:szCs w:val="16"/>
        </w:rPr>
      </w:pPr>
    </w:p>
    <w:p w:rsidR="00423F2C" w:rsidRDefault="00423F2C" w:rsidP="001F66D1">
      <w:pPr>
        <w:pStyle w:val="Standard"/>
        <w:rPr>
          <w:sz w:val="16"/>
          <w:szCs w:val="16"/>
        </w:rPr>
      </w:pPr>
    </w:p>
    <w:p w:rsidR="00423F2C" w:rsidRDefault="00423F2C" w:rsidP="001F66D1">
      <w:pPr>
        <w:pStyle w:val="Standard"/>
        <w:rPr>
          <w:sz w:val="16"/>
          <w:szCs w:val="16"/>
        </w:rPr>
      </w:pPr>
    </w:p>
    <w:sectPr w:rsidR="00423F2C" w:rsidSect="001B0D43">
      <w:pgSz w:w="11906" w:h="16838"/>
      <w:pgMar w:top="737" w:right="851"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65" w:rsidRDefault="00CF1665" w:rsidP="008D5C8E">
      <w:pPr>
        <w:spacing w:line="240" w:lineRule="auto"/>
      </w:pPr>
      <w:r>
        <w:separator/>
      </w:r>
    </w:p>
  </w:endnote>
  <w:endnote w:type="continuationSeparator" w:id="0">
    <w:p w:rsidR="00CF1665" w:rsidRDefault="00CF1665" w:rsidP="008D5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65" w:rsidRDefault="00CF1665" w:rsidP="008D5C8E">
      <w:pPr>
        <w:spacing w:line="240" w:lineRule="auto"/>
      </w:pPr>
      <w:r>
        <w:separator/>
      </w:r>
    </w:p>
  </w:footnote>
  <w:footnote w:type="continuationSeparator" w:id="0">
    <w:p w:rsidR="00CF1665" w:rsidRDefault="00CF1665" w:rsidP="008D5C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0"/>
        </w:tabs>
        <w:ind w:left="890" w:hanging="360"/>
      </w:pPr>
      <w:rPr>
        <w:rFonts w:ascii="Symbol" w:hAnsi="Symbol" w:cs="Symbol"/>
      </w:rPr>
    </w:lvl>
  </w:abstractNum>
  <w:abstractNum w:abstractNumId="1">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96D592B"/>
    <w:multiLevelType w:val="hybridMultilevel"/>
    <w:tmpl w:val="07083D00"/>
    <w:lvl w:ilvl="0" w:tplc="0734A9A8">
      <w:start w:val="1"/>
      <w:numFmt w:val="decimal"/>
      <w:lvlText w:val="%1."/>
      <w:lvlJc w:val="left"/>
      <w:pPr>
        <w:ind w:left="0"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1C64CB"/>
    <w:multiLevelType w:val="hybridMultilevel"/>
    <w:tmpl w:val="AD80B98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B25468"/>
    <w:multiLevelType w:val="hybridMultilevel"/>
    <w:tmpl w:val="E6C84C2A"/>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7A07D1"/>
    <w:multiLevelType w:val="hybridMultilevel"/>
    <w:tmpl w:val="1C10DC5E"/>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97C6E1A"/>
    <w:multiLevelType w:val="multilevel"/>
    <w:tmpl w:val="74B6E232"/>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Zero"/>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4AC52E43"/>
    <w:multiLevelType w:val="hybridMultilevel"/>
    <w:tmpl w:val="DE526CFE"/>
    <w:lvl w:ilvl="0" w:tplc="A516A6D0">
      <w:start w:val="1"/>
      <w:numFmt w:val="decimal"/>
      <w:pStyle w:val="a1"/>
      <w:lvlText w:val="%1."/>
      <w:lvlJc w:val="left"/>
      <w:pPr>
        <w:ind w:left="1" w:firstLine="709"/>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D9A2C1E6"/>
    <w:lvl w:ilvl="0" w:tplc="3754EE80">
      <w:start w:val="34"/>
      <w:numFmt w:val="decimal"/>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69012609"/>
    <w:multiLevelType w:val="hybridMultilevel"/>
    <w:tmpl w:val="3392E538"/>
    <w:lvl w:ilvl="0" w:tplc="0734A9A8">
      <w:start w:val="1"/>
      <w:numFmt w:val="decimal"/>
      <w:lvlText w:val="%1."/>
      <w:lvlJc w:val="left"/>
      <w:pPr>
        <w:ind w:left="1" w:firstLine="709"/>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0"/>
  </w:num>
  <w:num w:numId="3">
    <w:abstractNumId w:val="1"/>
  </w:num>
  <w:num w:numId="4">
    <w:abstractNumId w:val="5"/>
  </w:num>
  <w:num w:numId="5">
    <w:abstractNumId w:val="2"/>
  </w:num>
  <w:num w:numId="6">
    <w:abstractNumId w:val="7"/>
  </w:num>
  <w:num w:numId="7">
    <w:abstractNumId w:val="11"/>
  </w:num>
  <w:num w:numId="8">
    <w:abstractNumId w:val="6"/>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328E"/>
    <w:rsid w:val="00002EEA"/>
    <w:rsid w:val="000035B1"/>
    <w:rsid w:val="00003A16"/>
    <w:rsid w:val="00004B59"/>
    <w:rsid w:val="0000507A"/>
    <w:rsid w:val="00013B75"/>
    <w:rsid w:val="00014981"/>
    <w:rsid w:val="00015BC8"/>
    <w:rsid w:val="00016182"/>
    <w:rsid w:val="00017633"/>
    <w:rsid w:val="00017983"/>
    <w:rsid w:val="00020BEC"/>
    <w:rsid w:val="0002102E"/>
    <w:rsid w:val="000219B2"/>
    <w:rsid w:val="0002364D"/>
    <w:rsid w:val="000249AB"/>
    <w:rsid w:val="0002584F"/>
    <w:rsid w:val="00025A52"/>
    <w:rsid w:val="000269E4"/>
    <w:rsid w:val="00030718"/>
    <w:rsid w:val="00031A70"/>
    <w:rsid w:val="00034373"/>
    <w:rsid w:val="00034844"/>
    <w:rsid w:val="000352D1"/>
    <w:rsid w:val="00036087"/>
    <w:rsid w:val="00036260"/>
    <w:rsid w:val="000424EE"/>
    <w:rsid w:val="00042A62"/>
    <w:rsid w:val="00045B09"/>
    <w:rsid w:val="000475E4"/>
    <w:rsid w:val="00047BC2"/>
    <w:rsid w:val="00050D77"/>
    <w:rsid w:val="00052EB6"/>
    <w:rsid w:val="00053025"/>
    <w:rsid w:val="0005333E"/>
    <w:rsid w:val="00057ED3"/>
    <w:rsid w:val="00060334"/>
    <w:rsid w:val="00062ED2"/>
    <w:rsid w:val="00063525"/>
    <w:rsid w:val="000642C7"/>
    <w:rsid w:val="000651EE"/>
    <w:rsid w:val="00071322"/>
    <w:rsid w:val="00072DEA"/>
    <w:rsid w:val="000734E2"/>
    <w:rsid w:val="00074675"/>
    <w:rsid w:val="00074A24"/>
    <w:rsid w:val="0007567A"/>
    <w:rsid w:val="00080A1F"/>
    <w:rsid w:val="0008304E"/>
    <w:rsid w:val="0008455E"/>
    <w:rsid w:val="000867E2"/>
    <w:rsid w:val="000874C1"/>
    <w:rsid w:val="000877DA"/>
    <w:rsid w:val="00090815"/>
    <w:rsid w:val="00091EEF"/>
    <w:rsid w:val="00095FF7"/>
    <w:rsid w:val="00096F3D"/>
    <w:rsid w:val="00097972"/>
    <w:rsid w:val="000A326F"/>
    <w:rsid w:val="000A3ACE"/>
    <w:rsid w:val="000B3AB3"/>
    <w:rsid w:val="000B6987"/>
    <w:rsid w:val="000B6D2A"/>
    <w:rsid w:val="000C4B50"/>
    <w:rsid w:val="000C5022"/>
    <w:rsid w:val="000C7B9B"/>
    <w:rsid w:val="000D0591"/>
    <w:rsid w:val="000D2629"/>
    <w:rsid w:val="000D2DC2"/>
    <w:rsid w:val="000D33BF"/>
    <w:rsid w:val="000D4AAD"/>
    <w:rsid w:val="000D4FD2"/>
    <w:rsid w:val="000D5BC1"/>
    <w:rsid w:val="000D6E9B"/>
    <w:rsid w:val="000E3902"/>
    <w:rsid w:val="000E4D2F"/>
    <w:rsid w:val="000F0108"/>
    <w:rsid w:val="000F1439"/>
    <w:rsid w:val="000F4296"/>
    <w:rsid w:val="000F4CC8"/>
    <w:rsid w:val="000F6CE7"/>
    <w:rsid w:val="000F71B8"/>
    <w:rsid w:val="00103F1C"/>
    <w:rsid w:val="00105040"/>
    <w:rsid w:val="001109B0"/>
    <w:rsid w:val="00110D80"/>
    <w:rsid w:val="00111914"/>
    <w:rsid w:val="00111CBC"/>
    <w:rsid w:val="00112449"/>
    <w:rsid w:val="00114B75"/>
    <w:rsid w:val="001158B2"/>
    <w:rsid w:val="0011656D"/>
    <w:rsid w:val="00122C89"/>
    <w:rsid w:val="00123256"/>
    <w:rsid w:val="00123297"/>
    <w:rsid w:val="00123323"/>
    <w:rsid w:val="00124139"/>
    <w:rsid w:val="00125B25"/>
    <w:rsid w:val="0012658C"/>
    <w:rsid w:val="001273E4"/>
    <w:rsid w:val="00130268"/>
    <w:rsid w:val="00130FBD"/>
    <w:rsid w:val="00131109"/>
    <w:rsid w:val="00131774"/>
    <w:rsid w:val="001354D5"/>
    <w:rsid w:val="00141767"/>
    <w:rsid w:val="00150052"/>
    <w:rsid w:val="001533AF"/>
    <w:rsid w:val="00154DC9"/>
    <w:rsid w:val="001563C6"/>
    <w:rsid w:val="0015723F"/>
    <w:rsid w:val="00157A43"/>
    <w:rsid w:val="00157B5F"/>
    <w:rsid w:val="00160265"/>
    <w:rsid w:val="0016258C"/>
    <w:rsid w:val="00162D98"/>
    <w:rsid w:val="00163161"/>
    <w:rsid w:val="00163AC1"/>
    <w:rsid w:val="0016422E"/>
    <w:rsid w:val="00167134"/>
    <w:rsid w:val="00167445"/>
    <w:rsid w:val="0017228B"/>
    <w:rsid w:val="00173F71"/>
    <w:rsid w:val="00174757"/>
    <w:rsid w:val="00175FBB"/>
    <w:rsid w:val="00176FA4"/>
    <w:rsid w:val="0018014B"/>
    <w:rsid w:val="00182081"/>
    <w:rsid w:val="0018296C"/>
    <w:rsid w:val="00185B94"/>
    <w:rsid w:val="001867FE"/>
    <w:rsid w:val="00190A6A"/>
    <w:rsid w:val="001922F8"/>
    <w:rsid w:val="00193053"/>
    <w:rsid w:val="00194191"/>
    <w:rsid w:val="00194B53"/>
    <w:rsid w:val="00194BE9"/>
    <w:rsid w:val="001A0936"/>
    <w:rsid w:val="001A2CF1"/>
    <w:rsid w:val="001A3629"/>
    <w:rsid w:val="001A42E8"/>
    <w:rsid w:val="001A4AA5"/>
    <w:rsid w:val="001A6C13"/>
    <w:rsid w:val="001A6E6A"/>
    <w:rsid w:val="001A7DAA"/>
    <w:rsid w:val="001B0D43"/>
    <w:rsid w:val="001B151D"/>
    <w:rsid w:val="001B269C"/>
    <w:rsid w:val="001B27D8"/>
    <w:rsid w:val="001B3362"/>
    <w:rsid w:val="001B4039"/>
    <w:rsid w:val="001B4EA6"/>
    <w:rsid w:val="001B5213"/>
    <w:rsid w:val="001B6372"/>
    <w:rsid w:val="001C00BD"/>
    <w:rsid w:val="001C011C"/>
    <w:rsid w:val="001C4C3F"/>
    <w:rsid w:val="001C4C73"/>
    <w:rsid w:val="001C7718"/>
    <w:rsid w:val="001D208A"/>
    <w:rsid w:val="001D214B"/>
    <w:rsid w:val="001D447B"/>
    <w:rsid w:val="001E152E"/>
    <w:rsid w:val="001E4896"/>
    <w:rsid w:val="001E48FD"/>
    <w:rsid w:val="001E5F96"/>
    <w:rsid w:val="001F074D"/>
    <w:rsid w:val="001F0B02"/>
    <w:rsid w:val="001F13B7"/>
    <w:rsid w:val="001F14E4"/>
    <w:rsid w:val="001F21D4"/>
    <w:rsid w:val="001F5CAB"/>
    <w:rsid w:val="001F66D1"/>
    <w:rsid w:val="001F741C"/>
    <w:rsid w:val="001F74B3"/>
    <w:rsid w:val="001F7E85"/>
    <w:rsid w:val="00200452"/>
    <w:rsid w:val="0020099E"/>
    <w:rsid w:val="00200B16"/>
    <w:rsid w:val="0020103B"/>
    <w:rsid w:val="002019AA"/>
    <w:rsid w:val="00203367"/>
    <w:rsid w:val="00203844"/>
    <w:rsid w:val="00203E61"/>
    <w:rsid w:val="0020564B"/>
    <w:rsid w:val="00207534"/>
    <w:rsid w:val="00207770"/>
    <w:rsid w:val="0021170F"/>
    <w:rsid w:val="0021181F"/>
    <w:rsid w:val="00211CD4"/>
    <w:rsid w:val="002129C5"/>
    <w:rsid w:val="002145F8"/>
    <w:rsid w:val="00214947"/>
    <w:rsid w:val="00215146"/>
    <w:rsid w:val="00215190"/>
    <w:rsid w:val="00215C01"/>
    <w:rsid w:val="00215D1F"/>
    <w:rsid w:val="0021623D"/>
    <w:rsid w:val="00216F0F"/>
    <w:rsid w:val="002209A5"/>
    <w:rsid w:val="00222BAF"/>
    <w:rsid w:val="0022426E"/>
    <w:rsid w:val="00224596"/>
    <w:rsid w:val="00227461"/>
    <w:rsid w:val="00227691"/>
    <w:rsid w:val="002309A7"/>
    <w:rsid w:val="00230FBA"/>
    <w:rsid w:val="0023287A"/>
    <w:rsid w:val="00232E26"/>
    <w:rsid w:val="00234AC4"/>
    <w:rsid w:val="00235162"/>
    <w:rsid w:val="002426E4"/>
    <w:rsid w:val="002465DE"/>
    <w:rsid w:val="00246F58"/>
    <w:rsid w:val="00247647"/>
    <w:rsid w:val="00252B10"/>
    <w:rsid w:val="00254103"/>
    <w:rsid w:val="00255065"/>
    <w:rsid w:val="002552EA"/>
    <w:rsid w:val="00256013"/>
    <w:rsid w:val="00256024"/>
    <w:rsid w:val="0026071C"/>
    <w:rsid w:val="00261A16"/>
    <w:rsid w:val="002636B1"/>
    <w:rsid w:val="0026555F"/>
    <w:rsid w:val="002664D4"/>
    <w:rsid w:val="002669EB"/>
    <w:rsid w:val="00272666"/>
    <w:rsid w:val="00273ACA"/>
    <w:rsid w:val="00273B98"/>
    <w:rsid w:val="00275C24"/>
    <w:rsid w:val="002810B9"/>
    <w:rsid w:val="002835A6"/>
    <w:rsid w:val="00284507"/>
    <w:rsid w:val="0028549B"/>
    <w:rsid w:val="0028719D"/>
    <w:rsid w:val="00295A4C"/>
    <w:rsid w:val="00296F07"/>
    <w:rsid w:val="002A4353"/>
    <w:rsid w:val="002A5530"/>
    <w:rsid w:val="002A56AD"/>
    <w:rsid w:val="002A7BBB"/>
    <w:rsid w:val="002B0291"/>
    <w:rsid w:val="002B0AFE"/>
    <w:rsid w:val="002B34CB"/>
    <w:rsid w:val="002B3621"/>
    <w:rsid w:val="002B421A"/>
    <w:rsid w:val="002B57DA"/>
    <w:rsid w:val="002B7DA1"/>
    <w:rsid w:val="002C13C8"/>
    <w:rsid w:val="002C285C"/>
    <w:rsid w:val="002C4E97"/>
    <w:rsid w:val="002C558A"/>
    <w:rsid w:val="002C667D"/>
    <w:rsid w:val="002C75D9"/>
    <w:rsid w:val="002D04A0"/>
    <w:rsid w:val="002D19B3"/>
    <w:rsid w:val="002D2085"/>
    <w:rsid w:val="002D2C95"/>
    <w:rsid w:val="002D6492"/>
    <w:rsid w:val="002D733F"/>
    <w:rsid w:val="002E2164"/>
    <w:rsid w:val="002E238F"/>
    <w:rsid w:val="002E62A3"/>
    <w:rsid w:val="002E69B3"/>
    <w:rsid w:val="002E7074"/>
    <w:rsid w:val="002E7494"/>
    <w:rsid w:val="002F07CA"/>
    <w:rsid w:val="002F0953"/>
    <w:rsid w:val="002F1CE1"/>
    <w:rsid w:val="002F1D3D"/>
    <w:rsid w:val="002F33F3"/>
    <w:rsid w:val="002F3429"/>
    <w:rsid w:val="002F3DA5"/>
    <w:rsid w:val="002F4EDD"/>
    <w:rsid w:val="002F7A90"/>
    <w:rsid w:val="00302FA0"/>
    <w:rsid w:val="00303469"/>
    <w:rsid w:val="00303489"/>
    <w:rsid w:val="00304183"/>
    <w:rsid w:val="00305FBA"/>
    <w:rsid w:val="003063CE"/>
    <w:rsid w:val="003104A9"/>
    <w:rsid w:val="003132E8"/>
    <w:rsid w:val="00313C87"/>
    <w:rsid w:val="00315910"/>
    <w:rsid w:val="003162CF"/>
    <w:rsid w:val="00324155"/>
    <w:rsid w:val="00325F9F"/>
    <w:rsid w:val="00326281"/>
    <w:rsid w:val="003270DC"/>
    <w:rsid w:val="00327821"/>
    <w:rsid w:val="003313FB"/>
    <w:rsid w:val="00334C01"/>
    <w:rsid w:val="00335802"/>
    <w:rsid w:val="00336547"/>
    <w:rsid w:val="00336B6F"/>
    <w:rsid w:val="003402A9"/>
    <w:rsid w:val="003412B0"/>
    <w:rsid w:val="00342607"/>
    <w:rsid w:val="00344636"/>
    <w:rsid w:val="00344B79"/>
    <w:rsid w:val="0034644B"/>
    <w:rsid w:val="00347A86"/>
    <w:rsid w:val="00347E2C"/>
    <w:rsid w:val="0035068C"/>
    <w:rsid w:val="00352194"/>
    <w:rsid w:val="00354AFD"/>
    <w:rsid w:val="00355413"/>
    <w:rsid w:val="00356FCE"/>
    <w:rsid w:val="00361E25"/>
    <w:rsid w:val="00362DE9"/>
    <w:rsid w:val="003661DE"/>
    <w:rsid w:val="00367AAC"/>
    <w:rsid w:val="00367CD3"/>
    <w:rsid w:val="0037154A"/>
    <w:rsid w:val="00373829"/>
    <w:rsid w:val="00374082"/>
    <w:rsid w:val="00374692"/>
    <w:rsid w:val="00375F6D"/>
    <w:rsid w:val="0037659E"/>
    <w:rsid w:val="00380698"/>
    <w:rsid w:val="0038239C"/>
    <w:rsid w:val="003826EC"/>
    <w:rsid w:val="003834C0"/>
    <w:rsid w:val="003852B7"/>
    <w:rsid w:val="00385694"/>
    <w:rsid w:val="00385F9C"/>
    <w:rsid w:val="00387608"/>
    <w:rsid w:val="00391ED5"/>
    <w:rsid w:val="00392994"/>
    <w:rsid w:val="00394DE3"/>
    <w:rsid w:val="00395BA9"/>
    <w:rsid w:val="003965AB"/>
    <w:rsid w:val="003A0ADC"/>
    <w:rsid w:val="003A3B46"/>
    <w:rsid w:val="003A5502"/>
    <w:rsid w:val="003B043B"/>
    <w:rsid w:val="003B1FF1"/>
    <w:rsid w:val="003B3B9B"/>
    <w:rsid w:val="003B4B4F"/>
    <w:rsid w:val="003B4C15"/>
    <w:rsid w:val="003B52E9"/>
    <w:rsid w:val="003B5432"/>
    <w:rsid w:val="003C182D"/>
    <w:rsid w:val="003C2D2C"/>
    <w:rsid w:val="003C3765"/>
    <w:rsid w:val="003C447A"/>
    <w:rsid w:val="003C54D2"/>
    <w:rsid w:val="003C6B7B"/>
    <w:rsid w:val="003D2084"/>
    <w:rsid w:val="003D2E75"/>
    <w:rsid w:val="003D364A"/>
    <w:rsid w:val="003D3D17"/>
    <w:rsid w:val="003D3FA4"/>
    <w:rsid w:val="003D5F89"/>
    <w:rsid w:val="003E1042"/>
    <w:rsid w:val="003E1D46"/>
    <w:rsid w:val="003E2022"/>
    <w:rsid w:val="003E210A"/>
    <w:rsid w:val="003E3D92"/>
    <w:rsid w:val="003E3FAF"/>
    <w:rsid w:val="003E50A4"/>
    <w:rsid w:val="003E6031"/>
    <w:rsid w:val="003E6F37"/>
    <w:rsid w:val="003E732E"/>
    <w:rsid w:val="003F0022"/>
    <w:rsid w:val="003F034F"/>
    <w:rsid w:val="003F260B"/>
    <w:rsid w:val="003F6192"/>
    <w:rsid w:val="003F692B"/>
    <w:rsid w:val="003F72C7"/>
    <w:rsid w:val="00403531"/>
    <w:rsid w:val="00403D33"/>
    <w:rsid w:val="00403E58"/>
    <w:rsid w:val="00404A81"/>
    <w:rsid w:val="00404E1A"/>
    <w:rsid w:val="00411763"/>
    <w:rsid w:val="00413655"/>
    <w:rsid w:val="00413AB6"/>
    <w:rsid w:val="004142C4"/>
    <w:rsid w:val="0041479C"/>
    <w:rsid w:val="0041614E"/>
    <w:rsid w:val="00420C05"/>
    <w:rsid w:val="004221C5"/>
    <w:rsid w:val="00423175"/>
    <w:rsid w:val="00423AA6"/>
    <w:rsid w:val="00423CCC"/>
    <w:rsid w:val="00423F2C"/>
    <w:rsid w:val="0042467F"/>
    <w:rsid w:val="00425F5F"/>
    <w:rsid w:val="00426D55"/>
    <w:rsid w:val="004272E4"/>
    <w:rsid w:val="00430342"/>
    <w:rsid w:val="00430A87"/>
    <w:rsid w:val="004316AB"/>
    <w:rsid w:val="004322F3"/>
    <w:rsid w:val="004338A2"/>
    <w:rsid w:val="0043660A"/>
    <w:rsid w:val="00440F45"/>
    <w:rsid w:val="004426F8"/>
    <w:rsid w:val="00443544"/>
    <w:rsid w:val="004437F6"/>
    <w:rsid w:val="004449E0"/>
    <w:rsid w:val="004458D2"/>
    <w:rsid w:val="00450792"/>
    <w:rsid w:val="00450854"/>
    <w:rsid w:val="00451072"/>
    <w:rsid w:val="00451B15"/>
    <w:rsid w:val="00453860"/>
    <w:rsid w:val="004569DB"/>
    <w:rsid w:val="00457AD4"/>
    <w:rsid w:val="00461ABF"/>
    <w:rsid w:val="00462A1C"/>
    <w:rsid w:val="00463DA1"/>
    <w:rsid w:val="00464229"/>
    <w:rsid w:val="004642CB"/>
    <w:rsid w:val="0046605B"/>
    <w:rsid w:val="004702D1"/>
    <w:rsid w:val="00470384"/>
    <w:rsid w:val="004819D5"/>
    <w:rsid w:val="00481C4A"/>
    <w:rsid w:val="00482641"/>
    <w:rsid w:val="004840AD"/>
    <w:rsid w:val="004849E7"/>
    <w:rsid w:val="00487432"/>
    <w:rsid w:val="0048758F"/>
    <w:rsid w:val="00491B08"/>
    <w:rsid w:val="00491C63"/>
    <w:rsid w:val="00493524"/>
    <w:rsid w:val="00494015"/>
    <w:rsid w:val="004943AE"/>
    <w:rsid w:val="0049558B"/>
    <w:rsid w:val="004A53EA"/>
    <w:rsid w:val="004A6A20"/>
    <w:rsid w:val="004B3A90"/>
    <w:rsid w:val="004B3E10"/>
    <w:rsid w:val="004B42CB"/>
    <w:rsid w:val="004B5C0A"/>
    <w:rsid w:val="004B6305"/>
    <w:rsid w:val="004C0F3B"/>
    <w:rsid w:val="004C2893"/>
    <w:rsid w:val="004C2D4D"/>
    <w:rsid w:val="004C2F0C"/>
    <w:rsid w:val="004C4497"/>
    <w:rsid w:val="004C72EA"/>
    <w:rsid w:val="004D0A34"/>
    <w:rsid w:val="004D0E50"/>
    <w:rsid w:val="004D2DCA"/>
    <w:rsid w:val="004D5453"/>
    <w:rsid w:val="004D7040"/>
    <w:rsid w:val="004E08A1"/>
    <w:rsid w:val="004E1992"/>
    <w:rsid w:val="004E23C6"/>
    <w:rsid w:val="004E24A5"/>
    <w:rsid w:val="004E3C31"/>
    <w:rsid w:val="004E5B6A"/>
    <w:rsid w:val="004E776F"/>
    <w:rsid w:val="004E7A3B"/>
    <w:rsid w:val="004E7BDB"/>
    <w:rsid w:val="004F0BFD"/>
    <w:rsid w:val="004F0C1B"/>
    <w:rsid w:val="004F0C7B"/>
    <w:rsid w:val="004F2D36"/>
    <w:rsid w:val="004F6320"/>
    <w:rsid w:val="00501BC4"/>
    <w:rsid w:val="00503158"/>
    <w:rsid w:val="00503C1D"/>
    <w:rsid w:val="005059A7"/>
    <w:rsid w:val="00505FA0"/>
    <w:rsid w:val="005070F8"/>
    <w:rsid w:val="00507F51"/>
    <w:rsid w:val="00512164"/>
    <w:rsid w:val="00516178"/>
    <w:rsid w:val="0052147D"/>
    <w:rsid w:val="00521640"/>
    <w:rsid w:val="00521A61"/>
    <w:rsid w:val="005220D7"/>
    <w:rsid w:val="00523225"/>
    <w:rsid w:val="00523A97"/>
    <w:rsid w:val="00524C19"/>
    <w:rsid w:val="0052607D"/>
    <w:rsid w:val="00526B89"/>
    <w:rsid w:val="00526F7D"/>
    <w:rsid w:val="00530304"/>
    <w:rsid w:val="005314CC"/>
    <w:rsid w:val="00532F22"/>
    <w:rsid w:val="00537440"/>
    <w:rsid w:val="00537AB3"/>
    <w:rsid w:val="00537CBD"/>
    <w:rsid w:val="00537CF0"/>
    <w:rsid w:val="00541C0B"/>
    <w:rsid w:val="005425B4"/>
    <w:rsid w:val="00542ABB"/>
    <w:rsid w:val="00543D3F"/>
    <w:rsid w:val="00545189"/>
    <w:rsid w:val="0054666D"/>
    <w:rsid w:val="0054677A"/>
    <w:rsid w:val="00546913"/>
    <w:rsid w:val="00546E91"/>
    <w:rsid w:val="00553289"/>
    <w:rsid w:val="005544A2"/>
    <w:rsid w:val="005547DD"/>
    <w:rsid w:val="00555180"/>
    <w:rsid w:val="00556558"/>
    <w:rsid w:val="00560AC2"/>
    <w:rsid w:val="00562263"/>
    <w:rsid w:val="00564124"/>
    <w:rsid w:val="00564455"/>
    <w:rsid w:val="00565700"/>
    <w:rsid w:val="00567312"/>
    <w:rsid w:val="00573195"/>
    <w:rsid w:val="00574625"/>
    <w:rsid w:val="005748EF"/>
    <w:rsid w:val="00575082"/>
    <w:rsid w:val="005756EA"/>
    <w:rsid w:val="005760F4"/>
    <w:rsid w:val="00576DBB"/>
    <w:rsid w:val="00576E80"/>
    <w:rsid w:val="005777E3"/>
    <w:rsid w:val="00580C8D"/>
    <w:rsid w:val="005813E3"/>
    <w:rsid w:val="00584484"/>
    <w:rsid w:val="0058533B"/>
    <w:rsid w:val="0058647E"/>
    <w:rsid w:val="005864EF"/>
    <w:rsid w:val="00587587"/>
    <w:rsid w:val="00590AC3"/>
    <w:rsid w:val="00590E64"/>
    <w:rsid w:val="005931B0"/>
    <w:rsid w:val="00593B8F"/>
    <w:rsid w:val="005951BE"/>
    <w:rsid w:val="005A1234"/>
    <w:rsid w:val="005A24F9"/>
    <w:rsid w:val="005A33E1"/>
    <w:rsid w:val="005A4995"/>
    <w:rsid w:val="005A4C24"/>
    <w:rsid w:val="005A5071"/>
    <w:rsid w:val="005B0800"/>
    <w:rsid w:val="005B14F9"/>
    <w:rsid w:val="005B172F"/>
    <w:rsid w:val="005B6DFA"/>
    <w:rsid w:val="005C074C"/>
    <w:rsid w:val="005C1203"/>
    <w:rsid w:val="005C1F11"/>
    <w:rsid w:val="005C3798"/>
    <w:rsid w:val="005C56B7"/>
    <w:rsid w:val="005C6E8B"/>
    <w:rsid w:val="005D104D"/>
    <w:rsid w:val="005D3D5C"/>
    <w:rsid w:val="005E10A9"/>
    <w:rsid w:val="005E19C3"/>
    <w:rsid w:val="005E1C79"/>
    <w:rsid w:val="005E1F5D"/>
    <w:rsid w:val="005E2859"/>
    <w:rsid w:val="005E4A5D"/>
    <w:rsid w:val="005E4CA5"/>
    <w:rsid w:val="005E54B2"/>
    <w:rsid w:val="005E642A"/>
    <w:rsid w:val="005E64A8"/>
    <w:rsid w:val="005E70B0"/>
    <w:rsid w:val="005F31C1"/>
    <w:rsid w:val="005F453A"/>
    <w:rsid w:val="005F493B"/>
    <w:rsid w:val="005F4FAD"/>
    <w:rsid w:val="005F5A7A"/>
    <w:rsid w:val="005F6358"/>
    <w:rsid w:val="00600CEC"/>
    <w:rsid w:val="00601433"/>
    <w:rsid w:val="006015B2"/>
    <w:rsid w:val="0060306C"/>
    <w:rsid w:val="00603207"/>
    <w:rsid w:val="006034C0"/>
    <w:rsid w:val="00605587"/>
    <w:rsid w:val="00606061"/>
    <w:rsid w:val="006060C7"/>
    <w:rsid w:val="00610287"/>
    <w:rsid w:val="00611D39"/>
    <w:rsid w:val="00612A99"/>
    <w:rsid w:val="00612C93"/>
    <w:rsid w:val="00616253"/>
    <w:rsid w:val="00616FF1"/>
    <w:rsid w:val="00620075"/>
    <w:rsid w:val="0062086B"/>
    <w:rsid w:val="0062216A"/>
    <w:rsid w:val="00627336"/>
    <w:rsid w:val="00630A5B"/>
    <w:rsid w:val="00631F0A"/>
    <w:rsid w:val="00632AFC"/>
    <w:rsid w:val="00633206"/>
    <w:rsid w:val="00634965"/>
    <w:rsid w:val="0063554A"/>
    <w:rsid w:val="006408A8"/>
    <w:rsid w:val="00640FE6"/>
    <w:rsid w:val="00643E66"/>
    <w:rsid w:val="00644908"/>
    <w:rsid w:val="006453EF"/>
    <w:rsid w:val="0064633F"/>
    <w:rsid w:val="006476F9"/>
    <w:rsid w:val="006478E2"/>
    <w:rsid w:val="006529F1"/>
    <w:rsid w:val="0065608D"/>
    <w:rsid w:val="006562E0"/>
    <w:rsid w:val="00656D66"/>
    <w:rsid w:val="0065734C"/>
    <w:rsid w:val="006574F9"/>
    <w:rsid w:val="0066003A"/>
    <w:rsid w:val="006605D8"/>
    <w:rsid w:val="00661111"/>
    <w:rsid w:val="0066321E"/>
    <w:rsid w:val="006661EF"/>
    <w:rsid w:val="006704E3"/>
    <w:rsid w:val="00670E7A"/>
    <w:rsid w:val="00671BAD"/>
    <w:rsid w:val="00672D24"/>
    <w:rsid w:val="00673061"/>
    <w:rsid w:val="006734D5"/>
    <w:rsid w:val="00674840"/>
    <w:rsid w:val="00674E1D"/>
    <w:rsid w:val="00675BE9"/>
    <w:rsid w:val="00676414"/>
    <w:rsid w:val="0067785D"/>
    <w:rsid w:val="00677EE7"/>
    <w:rsid w:val="006827CE"/>
    <w:rsid w:val="00684D3B"/>
    <w:rsid w:val="00685284"/>
    <w:rsid w:val="00685C5C"/>
    <w:rsid w:val="006865DA"/>
    <w:rsid w:val="00686ED7"/>
    <w:rsid w:val="006906A6"/>
    <w:rsid w:val="00691C6F"/>
    <w:rsid w:val="0069229E"/>
    <w:rsid w:val="0069441D"/>
    <w:rsid w:val="00696A5C"/>
    <w:rsid w:val="00696F7F"/>
    <w:rsid w:val="006A0920"/>
    <w:rsid w:val="006A14E7"/>
    <w:rsid w:val="006A16ED"/>
    <w:rsid w:val="006A18DB"/>
    <w:rsid w:val="006A1DA7"/>
    <w:rsid w:val="006A57F2"/>
    <w:rsid w:val="006A6B9D"/>
    <w:rsid w:val="006A6F6B"/>
    <w:rsid w:val="006A7D45"/>
    <w:rsid w:val="006B350D"/>
    <w:rsid w:val="006B61B2"/>
    <w:rsid w:val="006B66AB"/>
    <w:rsid w:val="006B789C"/>
    <w:rsid w:val="006B790C"/>
    <w:rsid w:val="006C4A76"/>
    <w:rsid w:val="006C512F"/>
    <w:rsid w:val="006C5CDA"/>
    <w:rsid w:val="006C6B7C"/>
    <w:rsid w:val="006C76BB"/>
    <w:rsid w:val="006D020F"/>
    <w:rsid w:val="006D12CB"/>
    <w:rsid w:val="006D17CA"/>
    <w:rsid w:val="006D3F28"/>
    <w:rsid w:val="006D4B97"/>
    <w:rsid w:val="006D5E2E"/>
    <w:rsid w:val="006E15B0"/>
    <w:rsid w:val="006E19D8"/>
    <w:rsid w:val="006E2F4F"/>
    <w:rsid w:val="006E55C1"/>
    <w:rsid w:val="006E56B7"/>
    <w:rsid w:val="006F0093"/>
    <w:rsid w:val="006F1479"/>
    <w:rsid w:val="006F1E6F"/>
    <w:rsid w:val="006F2A7F"/>
    <w:rsid w:val="006F2EEF"/>
    <w:rsid w:val="006F3135"/>
    <w:rsid w:val="006F3ABD"/>
    <w:rsid w:val="006F46DD"/>
    <w:rsid w:val="006F49EF"/>
    <w:rsid w:val="007007E4"/>
    <w:rsid w:val="007012D0"/>
    <w:rsid w:val="00701A46"/>
    <w:rsid w:val="00702C10"/>
    <w:rsid w:val="0070393F"/>
    <w:rsid w:val="00704D73"/>
    <w:rsid w:val="00704E4B"/>
    <w:rsid w:val="007068C8"/>
    <w:rsid w:val="00706C2D"/>
    <w:rsid w:val="007115A8"/>
    <w:rsid w:val="00712600"/>
    <w:rsid w:val="00715952"/>
    <w:rsid w:val="00716949"/>
    <w:rsid w:val="007170DE"/>
    <w:rsid w:val="00721736"/>
    <w:rsid w:val="00721AAA"/>
    <w:rsid w:val="007227DE"/>
    <w:rsid w:val="0072307C"/>
    <w:rsid w:val="00723821"/>
    <w:rsid w:val="0072695F"/>
    <w:rsid w:val="007316B7"/>
    <w:rsid w:val="00731B77"/>
    <w:rsid w:val="00732F80"/>
    <w:rsid w:val="00736E1A"/>
    <w:rsid w:val="00743282"/>
    <w:rsid w:val="00744D15"/>
    <w:rsid w:val="00745169"/>
    <w:rsid w:val="00746F28"/>
    <w:rsid w:val="0074780E"/>
    <w:rsid w:val="00750CF2"/>
    <w:rsid w:val="007511D5"/>
    <w:rsid w:val="0075374B"/>
    <w:rsid w:val="007553A0"/>
    <w:rsid w:val="007577B0"/>
    <w:rsid w:val="00757890"/>
    <w:rsid w:val="00757BE7"/>
    <w:rsid w:val="00761F4F"/>
    <w:rsid w:val="00761FF1"/>
    <w:rsid w:val="00763C67"/>
    <w:rsid w:val="00766A2D"/>
    <w:rsid w:val="00766E1C"/>
    <w:rsid w:val="00767910"/>
    <w:rsid w:val="00770A49"/>
    <w:rsid w:val="00772BEB"/>
    <w:rsid w:val="00774BA9"/>
    <w:rsid w:val="00780B8D"/>
    <w:rsid w:val="007830A0"/>
    <w:rsid w:val="0078323C"/>
    <w:rsid w:val="007839CA"/>
    <w:rsid w:val="00783CB0"/>
    <w:rsid w:val="007859AB"/>
    <w:rsid w:val="00785CD2"/>
    <w:rsid w:val="00790B42"/>
    <w:rsid w:val="00791382"/>
    <w:rsid w:val="00793950"/>
    <w:rsid w:val="00793C9A"/>
    <w:rsid w:val="00794B77"/>
    <w:rsid w:val="00795D2E"/>
    <w:rsid w:val="00796E64"/>
    <w:rsid w:val="00797ACF"/>
    <w:rsid w:val="007A0481"/>
    <w:rsid w:val="007A1668"/>
    <w:rsid w:val="007A38D2"/>
    <w:rsid w:val="007A3CF0"/>
    <w:rsid w:val="007A3D82"/>
    <w:rsid w:val="007A46E0"/>
    <w:rsid w:val="007A4954"/>
    <w:rsid w:val="007A568E"/>
    <w:rsid w:val="007B0150"/>
    <w:rsid w:val="007B06C0"/>
    <w:rsid w:val="007B2438"/>
    <w:rsid w:val="007B443B"/>
    <w:rsid w:val="007B6495"/>
    <w:rsid w:val="007B64DB"/>
    <w:rsid w:val="007B7572"/>
    <w:rsid w:val="007C1598"/>
    <w:rsid w:val="007C2869"/>
    <w:rsid w:val="007C7CA5"/>
    <w:rsid w:val="007C7CE6"/>
    <w:rsid w:val="007C7CFB"/>
    <w:rsid w:val="007D0B22"/>
    <w:rsid w:val="007D3B96"/>
    <w:rsid w:val="007D3D6E"/>
    <w:rsid w:val="007D48D1"/>
    <w:rsid w:val="007D4DA0"/>
    <w:rsid w:val="007D4F83"/>
    <w:rsid w:val="007D52ED"/>
    <w:rsid w:val="007D58BE"/>
    <w:rsid w:val="007D6231"/>
    <w:rsid w:val="007D7FA5"/>
    <w:rsid w:val="007E127A"/>
    <w:rsid w:val="007E3465"/>
    <w:rsid w:val="007E442B"/>
    <w:rsid w:val="007E6AAA"/>
    <w:rsid w:val="007E74AC"/>
    <w:rsid w:val="007F067A"/>
    <w:rsid w:val="007F34E3"/>
    <w:rsid w:val="007F3879"/>
    <w:rsid w:val="007F39AE"/>
    <w:rsid w:val="007F5369"/>
    <w:rsid w:val="008002C5"/>
    <w:rsid w:val="00800AE4"/>
    <w:rsid w:val="00801BEF"/>
    <w:rsid w:val="00804518"/>
    <w:rsid w:val="00805F9E"/>
    <w:rsid w:val="00806E38"/>
    <w:rsid w:val="008144CA"/>
    <w:rsid w:val="00814F76"/>
    <w:rsid w:val="00815A0D"/>
    <w:rsid w:val="0081627D"/>
    <w:rsid w:val="00816B99"/>
    <w:rsid w:val="00816D51"/>
    <w:rsid w:val="00816DB9"/>
    <w:rsid w:val="00817DED"/>
    <w:rsid w:val="0082008B"/>
    <w:rsid w:val="00822235"/>
    <w:rsid w:val="00822E07"/>
    <w:rsid w:val="00823765"/>
    <w:rsid w:val="00824A0E"/>
    <w:rsid w:val="0082513A"/>
    <w:rsid w:val="00825C2C"/>
    <w:rsid w:val="008260E3"/>
    <w:rsid w:val="008265FC"/>
    <w:rsid w:val="00832FE3"/>
    <w:rsid w:val="00833F4B"/>
    <w:rsid w:val="008342CE"/>
    <w:rsid w:val="00836AA7"/>
    <w:rsid w:val="00837641"/>
    <w:rsid w:val="00837EE4"/>
    <w:rsid w:val="008409F3"/>
    <w:rsid w:val="008414A7"/>
    <w:rsid w:val="0084181C"/>
    <w:rsid w:val="00842F24"/>
    <w:rsid w:val="008447CE"/>
    <w:rsid w:val="008449F3"/>
    <w:rsid w:val="0084605B"/>
    <w:rsid w:val="00847D87"/>
    <w:rsid w:val="0085038A"/>
    <w:rsid w:val="00851A88"/>
    <w:rsid w:val="00854129"/>
    <w:rsid w:val="0085421A"/>
    <w:rsid w:val="00856D4A"/>
    <w:rsid w:val="00860E8E"/>
    <w:rsid w:val="00861135"/>
    <w:rsid w:val="0086308F"/>
    <w:rsid w:val="008630D3"/>
    <w:rsid w:val="0086328E"/>
    <w:rsid w:val="00863EF2"/>
    <w:rsid w:val="00864778"/>
    <w:rsid w:val="00866833"/>
    <w:rsid w:val="00871193"/>
    <w:rsid w:val="008722B4"/>
    <w:rsid w:val="00872A31"/>
    <w:rsid w:val="00873799"/>
    <w:rsid w:val="00873FC2"/>
    <w:rsid w:val="00874043"/>
    <w:rsid w:val="0087469A"/>
    <w:rsid w:val="00875252"/>
    <w:rsid w:val="00876802"/>
    <w:rsid w:val="00876C64"/>
    <w:rsid w:val="00881ACC"/>
    <w:rsid w:val="00881B3C"/>
    <w:rsid w:val="00881BA8"/>
    <w:rsid w:val="0088238A"/>
    <w:rsid w:val="00882D40"/>
    <w:rsid w:val="00883380"/>
    <w:rsid w:val="00883A36"/>
    <w:rsid w:val="00884527"/>
    <w:rsid w:val="00890CA2"/>
    <w:rsid w:val="00892C67"/>
    <w:rsid w:val="00893086"/>
    <w:rsid w:val="00894387"/>
    <w:rsid w:val="00894D1C"/>
    <w:rsid w:val="008A0BE9"/>
    <w:rsid w:val="008A0FFB"/>
    <w:rsid w:val="008A29B0"/>
    <w:rsid w:val="008A39FC"/>
    <w:rsid w:val="008A508D"/>
    <w:rsid w:val="008A6CA0"/>
    <w:rsid w:val="008A6D1C"/>
    <w:rsid w:val="008B0B37"/>
    <w:rsid w:val="008B1032"/>
    <w:rsid w:val="008B334B"/>
    <w:rsid w:val="008B4324"/>
    <w:rsid w:val="008B693C"/>
    <w:rsid w:val="008C1CC3"/>
    <w:rsid w:val="008C3488"/>
    <w:rsid w:val="008C36B6"/>
    <w:rsid w:val="008C444D"/>
    <w:rsid w:val="008D07A6"/>
    <w:rsid w:val="008D0AFC"/>
    <w:rsid w:val="008D0EF1"/>
    <w:rsid w:val="008D12F0"/>
    <w:rsid w:val="008D2B90"/>
    <w:rsid w:val="008D4180"/>
    <w:rsid w:val="008D4F43"/>
    <w:rsid w:val="008D5C8E"/>
    <w:rsid w:val="008D7BFE"/>
    <w:rsid w:val="008E0547"/>
    <w:rsid w:val="008E1192"/>
    <w:rsid w:val="008E19B0"/>
    <w:rsid w:val="008E3216"/>
    <w:rsid w:val="008E3EDD"/>
    <w:rsid w:val="008E54FB"/>
    <w:rsid w:val="008E6350"/>
    <w:rsid w:val="008E7A9B"/>
    <w:rsid w:val="008E7AA8"/>
    <w:rsid w:val="008E7B54"/>
    <w:rsid w:val="008F0B79"/>
    <w:rsid w:val="008F0CC4"/>
    <w:rsid w:val="008F1150"/>
    <w:rsid w:val="008F1EDF"/>
    <w:rsid w:val="008F430A"/>
    <w:rsid w:val="008F4720"/>
    <w:rsid w:val="008F68DD"/>
    <w:rsid w:val="0090027C"/>
    <w:rsid w:val="009026BB"/>
    <w:rsid w:val="00902E49"/>
    <w:rsid w:val="009037BA"/>
    <w:rsid w:val="00903997"/>
    <w:rsid w:val="00904459"/>
    <w:rsid w:val="00906D40"/>
    <w:rsid w:val="00910CD6"/>
    <w:rsid w:val="009122DF"/>
    <w:rsid w:val="009159F6"/>
    <w:rsid w:val="0091619B"/>
    <w:rsid w:val="009175DB"/>
    <w:rsid w:val="00920312"/>
    <w:rsid w:val="0092201D"/>
    <w:rsid w:val="009223EB"/>
    <w:rsid w:val="0092309A"/>
    <w:rsid w:val="00924811"/>
    <w:rsid w:val="00925BD2"/>
    <w:rsid w:val="00927CE3"/>
    <w:rsid w:val="00930C6D"/>
    <w:rsid w:val="00931448"/>
    <w:rsid w:val="00933487"/>
    <w:rsid w:val="00934230"/>
    <w:rsid w:val="0093588A"/>
    <w:rsid w:val="00935AE5"/>
    <w:rsid w:val="00935F76"/>
    <w:rsid w:val="0093716C"/>
    <w:rsid w:val="00937B95"/>
    <w:rsid w:val="0094204B"/>
    <w:rsid w:val="00942EED"/>
    <w:rsid w:val="009431F8"/>
    <w:rsid w:val="0094372F"/>
    <w:rsid w:val="00943753"/>
    <w:rsid w:val="00943CA5"/>
    <w:rsid w:val="00943D06"/>
    <w:rsid w:val="009450C6"/>
    <w:rsid w:val="009455E0"/>
    <w:rsid w:val="00946364"/>
    <w:rsid w:val="00947641"/>
    <w:rsid w:val="00950360"/>
    <w:rsid w:val="00952F87"/>
    <w:rsid w:val="00967227"/>
    <w:rsid w:val="00967A41"/>
    <w:rsid w:val="009725EC"/>
    <w:rsid w:val="009739D7"/>
    <w:rsid w:val="00973A9F"/>
    <w:rsid w:val="009750D5"/>
    <w:rsid w:val="0097578B"/>
    <w:rsid w:val="009834AA"/>
    <w:rsid w:val="00983BBD"/>
    <w:rsid w:val="009841B6"/>
    <w:rsid w:val="00985C92"/>
    <w:rsid w:val="00991440"/>
    <w:rsid w:val="00991E2E"/>
    <w:rsid w:val="009A1492"/>
    <w:rsid w:val="009A2DB3"/>
    <w:rsid w:val="009A3B57"/>
    <w:rsid w:val="009A4719"/>
    <w:rsid w:val="009A5432"/>
    <w:rsid w:val="009A5FAB"/>
    <w:rsid w:val="009A6E7C"/>
    <w:rsid w:val="009B0720"/>
    <w:rsid w:val="009B15F7"/>
    <w:rsid w:val="009B16C9"/>
    <w:rsid w:val="009B356C"/>
    <w:rsid w:val="009C26C3"/>
    <w:rsid w:val="009C4EE6"/>
    <w:rsid w:val="009D0345"/>
    <w:rsid w:val="009D038D"/>
    <w:rsid w:val="009D0619"/>
    <w:rsid w:val="009D076F"/>
    <w:rsid w:val="009D12CF"/>
    <w:rsid w:val="009D22D1"/>
    <w:rsid w:val="009D5D7B"/>
    <w:rsid w:val="009D7033"/>
    <w:rsid w:val="009E20C2"/>
    <w:rsid w:val="009E322D"/>
    <w:rsid w:val="009E5B73"/>
    <w:rsid w:val="009F18E3"/>
    <w:rsid w:val="009F2190"/>
    <w:rsid w:val="009F25B4"/>
    <w:rsid w:val="009F280B"/>
    <w:rsid w:val="009F39D5"/>
    <w:rsid w:val="009F3CF5"/>
    <w:rsid w:val="009F56A4"/>
    <w:rsid w:val="009F5924"/>
    <w:rsid w:val="009F6D67"/>
    <w:rsid w:val="00A01915"/>
    <w:rsid w:val="00A035A3"/>
    <w:rsid w:val="00A07D04"/>
    <w:rsid w:val="00A11C6A"/>
    <w:rsid w:val="00A1383E"/>
    <w:rsid w:val="00A15BC4"/>
    <w:rsid w:val="00A160F1"/>
    <w:rsid w:val="00A16433"/>
    <w:rsid w:val="00A20AF1"/>
    <w:rsid w:val="00A212D5"/>
    <w:rsid w:val="00A23CA9"/>
    <w:rsid w:val="00A2548D"/>
    <w:rsid w:val="00A269EE"/>
    <w:rsid w:val="00A30222"/>
    <w:rsid w:val="00A30BA8"/>
    <w:rsid w:val="00A31C3F"/>
    <w:rsid w:val="00A3294B"/>
    <w:rsid w:val="00A344C9"/>
    <w:rsid w:val="00A36256"/>
    <w:rsid w:val="00A36BA3"/>
    <w:rsid w:val="00A371DB"/>
    <w:rsid w:val="00A4143D"/>
    <w:rsid w:val="00A44028"/>
    <w:rsid w:val="00A441F5"/>
    <w:rsid w:val="00A456A8"/>
    <w:rsid w:val="00A4637F"/>
    <w:rsid w:val="00A46546"/>
    <w:rsid w:val="00A470BE"/>
    <w:rsid w:val="00A47A90"/>
    <w:rsid w:val="00A5313C"/>
    <w:rsid w:val="00A53AAA"/>
    <w:rsid w:val="00A56381"/>
    <w:rsid w:val="00A57966"/>
    <w:rsid w:val="00A60AAF"/>
    <w:rsid w:val="00A61DB3"/>
    <w:rsid w:val="00A62125"/>
    <w:rsid w:val="00A623F7"/>
    <w:rsid w:val="00A6320F"/>
    <w:rsid w:val="00A64F83"/>
    <w:rsid w:val="00A65FDE"/>
    <w:rsid w:val="00A67AD8"/>
    <w:rsid w:val="00A7126E"/>
    <w:rsid w:val="00A76F6A"/>
    <w:rsid w:val="00A82D81"/>
    <w:rsid w:val="00A834B4"/>
    <w:rsid w:val="00A843A9"/>
    <w:rsid w:val="00A85179"/>
    <w:rsid w:val="00A86327"/>
    <w:rsid w:val="00A92958"/>
    <w:rsid w:val="00A929B2"/>
    <w:rsid w:val="00A92D7D"/>
    <w:rsid w:val="00A936A1"/>
    <w:rsid w:val="00A948BC"/>
    <w:rsid w:val="00A95379"/>
    <w:rsid w:val="00A9786F"/>
    <w:rsid w:val="00AA016A"/>
    <w:rsid w:val="00AA0B32"/>
    <w:rsid w:val="00AA0D0A"/>
    <w:rsid w:val="00AA10EC"/>
    <w:rsid w:val="00AA2950"/>
    <w:rsid w:val="00AA3051"/>
    <w:rsid w:val="00AA4D96"/>
    <w:rsid w:val="00AA553A"/>
    <w:rsid w:val="00AA5657"/>
    <w:rsid w:val="00AA6425"/>
    <w:rsid w:val="00AB0B17"/>
    <w:rsid w:val="00AB1CDE"/>
    <w:rsid w:val="00AB348C"/>
    <w:rsid w:val="00AB5903"/>
    <w:rsid w:val="00AB5C2B"/>
    <w:rsid w:val="00AC14AB"/>
    <w:rsid w:val="00AC32C7"/>
    <w:rsid w:val="00AC3E85"/>
    <w:rsid w:val="00AC5941"/>
    <w:rsid w:val="00AD17E6"/>
    <w:rsid w:val="00AD1C5A"/>
    <w:rsid w:val="00AD2380"/>
    <w:rsid w:val="00AD3BC5"/>
    <w:rsid w:val="00AD3C3F"/>
    <w:rsid w:val="00AD3E1E"/>
    <w:rsid w:val="00AD521D"/>
    <w:rsid w:val="00AD54B4"/>
    <w:rsid w:val="00AD5BCE"/>
    <w:rsid w:val="00AD5D4F"/>
    <w:rsid w:val="00AD7E7C"/>
    <w:rsid w:val="00AD7EF2"/>
    <w:rsid w:val="00AE134F"/>
    <w:rsid w:val="00AE2E01"/>
    <w:rsid w:val="00AE33B8"/>
    <w:rsid w:val="00AE3BCB"/>
    <w:rsid w:val="00AE3D24"/>
    <w:rsid w:val="00AE6693"/>
    <w:rsid w:val="00AF307E"/>
    <w:rsid w:val="00AF4496"/>
    <w:rsid w:val="00AF6ABF"/>
    <w:rsid w:val="00AF7E8E"/>
    <w:rsid w:val="00B0144F"/>
    <w:rsid w:val="00B0274D"/>
    <w:rsid w:val="00B0569A"/>
    <w:rsid w:val="00B057D1"/>
    <w:rsid w:val="00B05F9A"/>
    <w:rsid w:val="00B10EB8"/>
    <w:rsid w:val="00B128A0"/>
    <w:rsid w:val="00B13F65"/>
    <w:rsid w:val="00B16061"/>
    <w:rsid w:val="00B161B7"/>
    <w:rsid w:val="00B204C3"/>
    <w:rsid w:val="00B209E4"/>
    <w:rsid w:val="00B22C2E"/>
    <w:rsid w:val="00B23D6E"/>
    <w:rsid w:val="00B23FF0"/>
    <w:rsid w:val="00B24265"/>
    <w:rsid w:val="00B27B37"/>
    <w:rsid w:val="00B31327"/>
    <w:rsid w:val="00B334D1"/>
    <w:rsid w:val="00B364C3"/>
    <w:rsid w:val="00B365FF"/>
    <w:rsid w:val="00B3680D"/>
    <w:rsid w:val="00B416E1"/>
    <w:rsid w:val="00B42A9F"/>
    <w:rsid w:val="00B44342"/>
    <w:rsid w:val="00B44F31"/>
    <w:rsid w:val="00B507CD"/>
    <w:rsid w:val="00B516BE"/>
    <w:rsid w:val="00B51D12"/>
    <w:rsid w:val="00B524A0"/>
    <w:rsid w:val="00B54355"/>
    <w:rsid w:val="00B54F83"/>
    <w:rsid w:val="00B56440"/>
    <w:rsid w:val="00B60183"/>
    <w:rsid w:val="00B6095C"/>
    <w:rsid w:val="00B62C24"/>
    <w:rsid w:val="00B6578C"/>
    <w:rsid w:val="00B65CF6"/>
    <w:rsid w:val="00B70AB1"/>
    <w:rsid w:val="00B7333E"/>
    <w:rsid w:val="00B745B4"/>
    <w:rsid w:val="00B74779"/>
    <w:rsid w:val="00B758DF"/>
    <w:rsid w:val="00B76387"/>
    <w:rsid w:val="00B76DD3"/>
    <w:rsid w:val="00B76FE4"/>
    <w:rsid w:val="00B772A7"/>
    <w:rsid w:val="00B77532"/>
    <w:rsid w:val="00B77A23"/>
    <w:rsid w:val="00B81CAE"/>
    <w:rsid w:val="00B82F45"/>
    <w:rsid w:val="00B83001"/>
    <w:rsid w:val="00B83326"/>
    <w:rsid w:val="00B83CE1"/>
    <w:rsid w:val="00B854F0"/>
    <w:rsid w:val="00B8766D"/>
    <w:rsid w:val="00B87E89"/>
    <w:rsid w:val="00B91475"/>
    <w:rsid w:val="00B9159D"/>
    <w:rsid w:val="00B91E45"/>
    <w:rsid w:val="00B925BC"/>
    <w:rsid w:val="00B92AD3"/>
    <w:rsid w:val="00B92D9E"/>
    <w:rsid w:val="00B936BF"/>
    <w:rsid w:val="00B94259"/>
    <w:rsid w:val="00B964DA"/>
    <w:rsid w:val="00B97DA7"/>
    <w:rsid w:val="00BA0CDD"/>
    <w:rsid w:val="00BA3DFC"/>
    <w:rsid w:val="00BA5DC6"/>
    <w:rsid w:val="00BA7966"/>
    <w:rsid w:val="00BB1F02"/>
    <w:rsid w:val="00BB35A0"/>
    <w:rsid w:val="00BB37BB"/>
    <w:rsid w:val="00BC0D91"/>
    <w:rsid w:val="00BC1ED2"/>
    <w:rsid w:val="00BC2C34"/>
    <w:rsid w:val="00BC71CF"/>
    <w:rsid w:val="00BD118E"/>
    <w:rsid w:val="00BD1466"/>
    <w:rsid w:val="00BD38E7"/>
    <w:rsid w:val="00BD45B5"/>
    <w:rsid w:val="00BD4AC9"/>
    <w:rsid w:val="00BD6DFB"/>
    <w:rsid w:val="00BD7179"/>
    <w:rsid w:val="00BE161E"/>
    <w:rsid w:val="00BE49D1"/>
    <w:rsid w:val="00BE6BA2"/>
    <w:rsid w:val="00BE74A4"/>
    <w:rsid w:val="00BE787B"/>
    <w:rsid w:val="00BE793E"/>
    <w:rsid w:val="00BF0157"/>
    <w:rsid w:val="00BF5520"/>
    <w:rsid w:val="00BF5C07"/>
    <w:rsid w:val="00BF6446"/>
    <w:rsid w:val="00BF7AF0"/>
    <w:rsid w:val="00BF7D04"/>
    <w:rsid w:val="00C00EAF"/>
    <w:rsid w:val="00C01E16"/>
    <w:rsid w:val="00C026E0"/>
    <w:rsid w:val="00C02AC6"/>
    <w:rsid w:val="00C036F8"/>
    <w:rsid w:val="00C05EAE"/>
    <w:rsid w:val="00C07624"/>
    <w:rsid w:val="00C103EF"/>
    <w:rsid w:val="00C11A83"/>
    <w:rsid w:val="00C11FCB"/>
    <w:rsid w:val="00C12E3D"/>
    <w:rsid w:val="00C15E65"/>
    <w:rsid w:val="00C164D0"/>
    <w:rsid w:val="00C165D0"/>
    <w:rsid w:val="00C2107F"/>
    <w:rsid w:val="00C22EF0"/>
    <w:rsid w:val="00C23CF7"/>
    <w:rsid w:val="00C2605E"/>
    <w:rsid w:val="00C26E4D"/>
    <w:rsid w:val="00C27118"/>
    <w:rsid w:val="00C276DB"/>
    <w:rsid w:val="00C30783"/>
    <w:rsid w:val="00C31CA0"/>
    <w:rsid w:val="00C329A5"/>
    <w:rsid w:val="00C341A5"/>
    <w:rsid w:val="00C343B9"/>
    <w:rsid w:val="00C34C0D"/>
    <w:rsid w:val="00C35A47"/>
    <w:rsid w:val="00C36BD3"/>
    <w:rsid w:val="00C37182"/>
    <w:rsid w:val="00C402D6"/>
    <w:rsid w:val="00C40DCF"/>
    <w:rsid w:val="00C4125A"/>
    <w:rsid w:val="00C417B5"/>
    <w:rsid w:val="00C41DB7"/>
    <w:rsid w:val="00C42C29"/>
    <w:rsid w:val="00C42EE1"/>
    <w:rsid w:val="00C43061"/>
    <w:rsid w:val="00C442C2"/>
    <w:rsid w:val="00C449D6"/>
    <w:rsid w:val="00C45E50"/>
    <w:rsid w:val="00C46269"/>
    <w:rsid w:val="00C462D5"/>
    <w:rsid w:val="00C46AC2"/>
    <w:rsid w:val="00C5103A"/>
    <w:rsid w:val="00C51AA5"/>
    <w:rsid w:val="00C528E8"/>
    <w:rsid w:val="00C542E2"/>
    <w:rsid w:val="00C62018"/>
    <w:rsid w:val="00C628A1"/>
    <w:rsid w:val="00C63DC3"/>
    <w:rsid w:val="00C640BD"/>
    <w:rsid w:val="00C64E51"/>
    <w:rsid w:val="00C64FC2"/>
    <w:rsid w:val="00C65491"/>
    <w:rsid w:val="00C7051F"/>
    <w:rsid w:val="00C760FF"/>
    <w:rsid w:val="00C826FC"/>
    <w:rsid w:val="00C874CF"/>
    <w:rsid w:val="00C902F4"/>
    <w:rsid w:val="00C94BC8"/>
    <w:rsid w:val="00C94DC3"/>
    <w:rsid w:val="00C95265"/>
    <w:rsid w:val="00C953FC"/>
    <w:rsid w:val="00C95ECA"/>
    <w:rsid w:val="00C976A1"/>
    <w:rsid w:val="00CA0219"/>
    <w:rsid w:val="00CA06E0"/>
    <w:rsid w:val="00CA1421"/>
    <w:rsid w:val="00CA3D80"/>
    <w:rsid w:val="00CA41D7"/>
    <w:rsid w:val="00CA4965"/>
    <w:rsid w:val="00CA55A9"/>
    <w:rsid w:val="00CA6948"/>
    <w:rsid w:val="00CA7BDE"/>
    <w:rsid w:val="00CB070C"/>
    <w:rsid w:val="00CB07B9"/>
    <w:rsid w:val="00CB0E7D"/>
    <w:rsid w:val="00CB2594"/>
    <w:rsid w:val="00CB4D42"/>
    <w:rsid w:val="00CB7090"/>
    <w:rsid w:val="00CB7AD3"/>
    <w:rsid w:val="00CC166E"/>
    <w:rsid w:val="00CC1D9A"/>
    <w:rsid w:val="00CC1E9B"/>
    <w:rsid w:val="00CC2541"/>
    <w:rsid w:val="00CC58B7"/>
    <w:rsid w:val="00CC6373"/>
    <w:rsid w:val="00CD03E7"/>
    <w:rsid w:val="00CD0A54"/>
    <w:rsid w:val="00CD3CAB"/>
    <w:rsid w:val="00CD53C3"/>
    <w:rsid w:val="00CE0523"/>
    <w:rsid w:val="00CE1497"/>
    <w:rsid w:val="00CE2166"/>
    <w:rsid w:val="00CE2400"/>
    <w:rsid w:val="00CE3077"/>
    <w:rsid w:val="00CE4C2A"/>
    <w:rsid w:val="00CE6DBC"/>
    <w:rsid w:val="00CE76C7"/>
    <w:rsid w:val="00CF0F31"/>
    <w:rsid w:val="00CF1665"/>
    <w:rsid w:val="00CF197A"/>
    <w:rsid w:val="00CF3104"/>
    <w:rsid w:val="00CF3699"/>
    <w:rsid w:val="00CF3954"/>
    <w:rsid w:val="00CF398C"/>
    <w:rsid w:val="00CF3AE0"/>
    <w:rsid w:val="00CF4046"/>
    <w:rsid w:val="00CF46FF"/>
    <w:rsid w:val="00CF5992"/>
    <w:rsid w:val="00CF7B77"/>
    <w:rsid w:val="00D00257"/>
    <w:rsid w:val="00D036CF"/>
    <w:rsid w:val="00D04E68"/>
    <w:rsid w:val="00D06ACE"/>
    <w:rsid w:val="00D06F88"/>
    <w:rsid w:val="00D118D5"/>
    <w:rsid w:val="00D13C06"/>
    <w:rsid w:val="00D1487D"/>
    <w:rsid w:val="00D14A47"/>
    <w:rsid w:val="00D155A7"/>
    <w:rsid w:val="00D16563"/>
    <w:rsid w:val="00D167B6"/>
    <w:rsid w:val="00D173CD"/>
    <w:rsid w:val="00D17C8F"/>
    <w:rsid w:val="00D17D5C"/>
    <w:rsid w:val="00D21101"/>
    <w:rsid w:val="00D221E2"/>
    <w:rsid w:val="00D227AA"/>
    <w:rsid w:val="00D2314C"/>
    <w:rsid w:val="00D231A8"/>
    <w:rsid w:val="00D25C4F"/>
    <w:rsid w:val="00D276FB"/>
    <w:rsid w:val="00D27D0B"/>
    <w:rsid w:val="00D30012"/>
    <w:rsid w:val="00D32563"/>
    <w:rsid w:val="00D32CBE"/>
    <w:rsid w:val="00D332FD"/>
    <w:rsid w:val="00D33492"/>
    <w:rsid w:val="00D33717"/>
    <w:rsid w:val="00D35EA4"/>
    <w:rsid w:val="00D3600F"/>
    <w:rsid w:val="00D36288"/>
    <w:rsid w:val="00D37254"/>
    <w:rsid w:val="00D37298"/>
    <w:rsid w:val="00D40069"/>
    <w:rsid w:val="00D445B8"/>
    <w:rsid w:val="00D453C5"/>
    <w:rsid w:val="00D45D5D"/>
    <w:rsid w:val="00D462B1"/>
    <w:rsid w:val="00D50DAA"/>
    <w:rsid w:val="00D51C1C"/>
    <w:rsid w:val="00D640E5"/>
    <w:rsid w:val="00D657A0"/>
    <w:rsid w:val="00D65DA6"/>
    <w:rsid w:val="00D663C6"/>
    <w:rsid w:val="00D663FE"/>
    <w:rsid w:val="00D66FC3"/>
    <w:rsid w:val="00D6768B"/>
    <w:rsid w:val="00D74383"/>
    <w:rsid w:val="00D75975"/>
    <w:rsid w:val="00D7629B"/>
    <w:rsid w:val="00D77AA8"/>
    <w:rsid w:val="00D852F3"/>
    <w:rsid w:val="00D865C6"/>
    <w:rsid w:val="00D91A82"/>
    <w:rsid w:val="00D95A5F"/>
    <w:rsid w:val="00DA0112"/>
    <w:rsid w:val="00DA16F6"/>
    <w:rsid w:val="00DA33E9"/>
    <w:rsid w:val="00DA36BA"/>
    <w:rsid w:val="00DA4356"/>
    <w:rsid w:val="00DA4B35"/>
    <w:rsid w:val="00DA4CB3"/>
    <w:rsid w:val="00DA5269"/>
    <w:rsid w:val="00DA6318"/>
    <w:rsid w:val="00DA6EFB"/>
    <w:rsid w:val="00DB069E"/>
    <w:rsid w:val="00DB10B7"/>
    <w:rsid w:val="00DB1B7C"/>
    <w:rsid w:val="00DB212B"/>
    <w:rsid w:val="00DB2554"/>
    <w:rsid w:val="00DB2E30"/>
    <w:rsid w:val="00DB5CEC"/>
    <w:rsid w:val="00DC0E40"/>
    <w:rsid w:val="00DC2CE6"/>
    <w:rsid w:val="00DC2ED7"/>
    <w:rsid w:val="00DC2F34"/>
    <w:rsid w:val="00DC37A9"/>
    <w:rsid w:val="00DC6551"/>
    <w:rsid w:val="00DC693A"/>
    <w:rsid w:val="00DD1682"/>
    <w:rsid w:val="00DD1D51"/>
    <w:rsid w:val="00DD20F3"/>
    <w:rsid w:val="00DD2354"/>
    <w:rsid w:val="00DD3537"/>
    <w:rsid w:val="00DD3624"/>
    <w:rsid w:val="00DD64BD"/>
    <w:rsid w:val="00DE1600"/>
    <w:rsid w:val="00DE27FA"/>
    <w:rsid w:val="00DE3DA1"/>
    <w:rsid w:val="00DE4A37"/>
    <w:rsid w:val="00DE4F5D"/>
    <w:rsid w:val="00DE4FAB"/>
    <w:rsid w:val="00DE5E4F"/>
    <w:rsid w:val="00DE7ABE"/>
    <w:rsid w:val="00DF02FE"/>
    <w:rsid w:val="00DF1342"/>
    <w:rsid w:val="00DF37E9"/>
    <w:rsid w:val="00DF3D9E"/>
    <w:rsid w:val="00DF453B"/>
    <w:rsid w:val="00DF4AAF"/>
    <w:rsid w:val="00DF5C1A"/>
    <w:rsid w:val="00DF5EB8"/>
    <w:rsid w:val="00DF5F7D"/>
    <w:rsid w:val="00DF7F65"/>
    <w:rsid w:val="00DF7FCC"/>
    <w:rsid w:val="00E00B41"/>
    <w:rsid w:val="00E01F63"/>
    <w:rsid w:val="00E02566"/>
    <w:rsid w:val="00E04E8F"/>
    <w:rsid w:val="00E066D5"/>
    <w:rsid w:val="00E11267"/>
    <w:rsid w:val="00E12225"/>
    <w:rsid w:val="00E157D7"/>
    <w:rsid w:val="00E17329"/>
    <w:rsid w:val="00E201A7"/>
    <w:rsid w:val="00E20894"/>
    <w:rsid w:val="00E214C4"/>
    <w:rsid w:val="00E2154D"/>
    <w:rsid w:val="00E22800"/>
    <w:rsid w:val="00E22E66"/>
    <w:rsid w:val="00E24528"/>
    <w:rsid w:val="00E261A3"/>
    <w:rsid w:val="00E262FF"/>
    <w:rsid w:val="00E30DC5"/>
    <w:rsid w:val="00E3200B"/>
    <w:rsid w:val="00E33766"/>
    <w:rsid w:val="00E339CA"/>
    <w:rsid w:val="00E3415F"/>
    <w:rsid w:val="00E35900"/>
    <w:rsid w:val="00E37B63"/>
    <w:rsid w:val="00E37E52"/>
    <w:rsid w:val="00E408DC"/>
    <w:rsid w:val="00E42389"/>
    <w:rsid w:val="00E43181"/>
    <w:rsid w:val="00E436F3"/>
    <w:rsid w:val="00E447C2"/>
    <w:rsid w:val="00E45478"/>
    <w:rsid w:val="00E454B3"/>
    <w:rsid w:val="00E521AB"/>
    <w:rsid w:val="00E53EF5"/>
    <w:rsid w:val="00E546F1"/>
    <w:rsid w:val="00E60613"/>
    <w:rsid w:val="00E62864"/>
    <w:rsid w:val="00E65D97"/>
    <w:rsid w:val="00E67499"/>
    <w:rsid w:val="00E7499E"/>
    <w:rsid w:val="00E75F5C"/>
    <w:rsid w:val="00E7638A"/>
    <w:rsid w:val="00E7695A"/>
    <w:rsid w:val="00E80685"/>
    <w:rsid w:val="00E80BF8"/>
    <w:rsid w:val="00E82457"/>
    <w:rsid w:val="00E82990"/>
    <w:rsid w:val="00E84510"/>
    <w:rsid w:val="00E851A1"/>
    <w:rsid w:val="00E86359"/>
    <w:rsid w:val="00E908A1"/>
    <w:rsid w:val="00E93792"/>
    <w:rsid w:val="00E94EFE"/>
    <w:rsid w:val="00E9545B"/>
    <w:rsid w:val="00E96036"/>
    <w:rsid w:val="00E975DC"/>
    <w:rsid w:val="00EA0077"/>
    <w:rsid w:val="00EA0174"/>
    <w:rsid w:val="00EA1E57"/>
    <w:rsid w:val="00EA343C"/>
    <w:rsid w:val="00EA3762"/>
    <w:rsid w:val="00EA3C5C"/>
    <w:rsid w:val="00EA3D11"/>
    <w:rsid w:val="00EA445A"/>
    <w:rsid w:val="00EA6437"/>
    <w:rsid w:val="00EA702C"/>
    <w:rsid w:val="00EA7900"/>
    <w:rsid w:val="00EB10C0"/>
    <w:rsid w:val="00EB2BCA"/>
    <w:rsid w:val="00EB333C"/>
    <w:rsid w:val="00EB3563"/>
    <w:rsid w:val="00EB3955"/>
    <w:rsid w:val="00EB3B6B"/>
    <w:rsid w:val="00EB4B4D"/>
    <w:rsid w:val="00EB4CDE"/>
    <w:rsid w:val="00EB526E"/>
    <w:rsid w:val="00EB52BF"/>
    <w:rsid w:val="00EB6E94"/>
    <w:rsid w:val="00EB74A5"/>
    <w:rsid w:val="00EC2A2B"/>
    <w:rsid w:val="00EC45A1"/>
    <w:rsid w:val="00EC6070"/>
    <w:rsid w:val="00ED14C2"/>
    <w:rsid w:val="00ED30AA"/>
    <w:rsid w:val="00ED542E"/>
    <w:rsid w:val="00ED79FD"/>
    <w:rsid w:val="00EE0836"/>
    <w:rsid w:val="00EE1143"/>
    <w:rsid w:val="00EE16AF"/>
    <w:rsid w:val="00EE18D4"/>
    <w:rsid w:val="00EE1CEB"/>
    <w:rsid w:val="00EE3F21"/>
    <w:rsid w:val="00EE48F6"/>
    <w:rsid w:val="00EE536A"/>
    <w:rsid w:val="00EE5568"/>
    <w:rsid w:val="00EE577D"/>
    <w:rsid w:val="00EE7554"/>
    <w:rsid w:val="00EF0B82"/>
    <w:rsid w:val="00EF0DE3"/>
    <w:rsid w:val="00EF1491"/>
    <w:rsid w:val="00EF14F8"/>
    <w:rsid w:val="00EF1BCD"/>
    <w:rsid w:val="00EF2420"/>
    <w:rsid w:val="00EF452B"/>
    <w:rsid w:val="00EF5DC3"/>
    <w:rsid w:val="00EF786A"/>
    <w:rsid w:val="00F00ED5"/>
    <w:rsid w:val="00F00FB3"/>
    <w:rsid w:val="00F01A12"/>
    <w:rsid w:val="00F0391B"/>
    <w:rsid w:val="00F07469"/>
    <w:rsid w:val="00F10137"/>
    <w:rsid w:val="00F11816"/>
    <w:rsid w:val="00F12948"/>
    <w:rsid w:val="00F13B0A"/>
    <w:rsid w:val="00F15511"/>
    <w:rsid w:val="00F15E0B"/>
    <w:rsid w:val="00F17345"/>
    <w:rsid w:val="00F17418"/>
    <w:rsid w:val="00F24A14"/>
    <w:rsid w:val="00F24A54"/>
    <w:rsid w:val="00F26A75"/>
    <w:rsid w:val="00F27AF4"/>
    <w:rsid w:val="00F30BA0"/>
    <w:rsid w:val="00F32743"/>
    <w:rsid w:val="00F3357E"/>
    <w:rsid w:val="00F349EE"/>
    <w:rsid w:val="00F35E8B"/>
    <w:rsid w:val="00F372D6"/>
    <w:rsid w:val="00F406CF"/>
    <w:rsid w:val="00F41E95"/>
    <w:rsid w:val="00F43BBA"/>
    <w:rsid w:val="00F43D1A"/>
    <w:rsid w:val="00F46ACD"/>
    <w:rsid w:val="00F50DAC"/>
    <w:rsid w:val="00F50E2E"/>
    <w:rsid w:val="00F52151"/>
    <w:rsid w:val="00F5605C"/>
    <w:rsid w:val="00F56D8C"/>
    <w:rsid w:val="00F5757E"/>
    <w:rsid w:val="00F57C69"/>
    <w:rsid w:val="00F57CED"/>
    <w:rsid w:val="00F616A8"/>
    <w:rsid w:val="00F63468"/>
    <w:rsid w:val="00F717A5"/>
    <w:rsid w:val="00F72838"/>
    <w:rsid w:val="00F74156"/>
    <w:rsid w:val="00F756A2"/>
    <w:rsid w:val="00F75A0A"/>
    <w:rsid w:val="00F77C87"/>
    <w:rsid w:val="00F82DBE"/>
    <w:rsid w:val="00F85817"/>
    <w:rsid w:val="00F86B75"/>
    <w:rsid w:val="00F870DF"/>
    <w:rsid w:val="00F878B6"/>
    <w:rsid w:val="00F924DC"/>
    <w:rsid w:val="00F93195"/>
    <w:rsid w:val="00F935EA"/>
    <w:rsid w:val="00F96A56"/>
    <w:rsid w:val="00FA0C89"/>
    <w:rsid w:val="00FA69BA"/>
    <w:rsid w:val="00FA7E6E"/>
    <w:rsid w:val="00FB1379"/>
    <w:rsid w:val="00FB187F"/>
    <w:rsid w:val="00FB38E1"/>
    <w:rsid w:val="00FB4542"/>
    <w:rsid w:val="00FB5109"/>
    <w:rsid w:val="00FC1896"/>
    <w:rsid w:val="00FC1EE9"/>
    <w:rsid w:val="00FC22AF"/>
    <w:rsid w:val="00FC2646"/>
    <w:rsid w:val="00FC2C44"/>
    <w:rsid w:val="00FC31E5"/>
    <w:rsid w:val="00FC3D7C"/>
    <w:rsid w:val="00FC4820"/>
    <w:rsid w:val="00FD050B"/>
    <w:rsid w:val="00FD1380"/>
    <w:rsid w:val="00FD2667"/>
    <w:rsid w:val="00FD68B2"/>
    <w:rsid w:val="00FD69C3"/>
    <w:rsid w:val="00FD72E5"/>
    <w:rsid w:val="00FE1399"/>
    <w:rsid w:val="00FE14CB"/>
    <w:rsid w:val="00FE1947"/>
    <w:rsid w:val="00FE1FA9"/>
    <w:rsid w:val="00FE3831"/>
    <w:rsid w:val="00FE7C3C"/>
    <w:rsid w:val="00FF079C"/>
    <w:rsid w:val="00FF6B34"/>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iPriority w:val="9"/>
    <w:semiHidden/>
    <w:unhideWhenUsed/>
    <w:qFormat/>
    <w:rsid w:val="00700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
    <w:rsid w:val="0086328E"/>
    <w:rPr>
      <w:rFonts w:ascii="Tahoma" w:eastAsia="Times New Roman" w:hAnsi="Tahoma" w:cs="Times New Roman"/>
      <w:sz w:val="20"/>
      <w:szCs w:val="20"/>
      <w:lang w:val="en-US"/>
    </w:rPr>
  </w:style>
  <w:style w:type="paragraph" w:styleId="a6">
    <w:name w:val="List Paragraph"/>
    <w:basedOn w:val="a2"/>
    <w:uiPriority w:val="99"/>
    <w:qFormat/>
    <w:rsid w:val="00420C05"/>
    <w:pPr>
      <w:ind w:left="720"/>
      <w:contextualSpacing/>
    </w:pPr>
  </w:style>
  <w:style w:type="paragraph" w:customStyle="1" w:styleId="a1">
    <w:name w:val="МУ Обычный стиль"/>
    <w:basedOn w:val="a2"/>
    <w:autoRedefine/>
    <w:rsid w:val="001D214B"/>
    <w:pPr>
      <w:numPr>
        <w:numId w:val="1"/>
      </w:num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E18D4"/>
    <w:pPr>
      <w:widowControl w:val="0"/>
      <w:autoSpaceDE w:val="0"/>
      <w:autoSpaceDN w:val="0"/>
      <w:adjustRightInd w:val="0"/>
      <w:spacing w:line="240" w:lineRule="auto"/>
      <w:ind w:firstLine="720"/>
    </w:pPr>
    <w:rPr>
      <w:rFonts w:ascii="Arial" w:eastAsia="Times New Roman" w:hAnsi="Arial" w:cs="Arial"/>
      <w:sz w:val="20"/>
      <w:szCs w:val="20"/>
    </w:rPr>
  </w:style>
  <w:style w:type="character" w:styleId="a7">
    <w:name w:val="annotation reference"/>
    <w:basedOn w:val="a3"/>
    <w:uiPriority w:val="99"/>
    <w:semiHidden/>
    <w:unhideWhenUsed/>
    <w:rsid w:val="00D37298"/>
    <w:rPr>
      <w:sz w:val="16"/>
      <w:szCs w:val="16"/>
    </w:rPr>
  </w:style>
  <w:style w:type="paragraph" w:styleId="a8">
    <w:name w:val="annotation text"/>
    <w:basedOn w:val="a2"/>
    <w:link w:val="a9"/>
    <w:uiPriority w:val="99"/>
    <w:semiHidden/>
    <w:unhideWhenUsed/>
    <w:rsid w:val="00D37298"/>
    <w:pPr>
      <w:spacing w:line="240" w:lineRule="auto"/>
    </w:pPr>
    <w:rPr>
      <w:sz w:val="20"/>
      <w:szCs w:val="20"/>
    </w:rPr>
  </w:style>
  <w:style w:type="character" w:customStyle="1" w:styleId="a9">
    <w:name w:val="Текст примечания Знак"/>
    <w:basedOn w:val="a3"/>
    <w:link w:val="a8"/>
    <w:uiPriority w:val="99"/>
    <w:semiHidden/>
    <w:rsid w:val="00D37298"/>
    <w:rPr>
      <w:rFonts w:eastAsiaTheme="minorEastAsia"/>
      <w:sz w:val="20"/>
      <w:szCs w:val="20"/>
      <w:lang w:eastAsia="ru-RU"/>
    </w:rPr>
  </w:style>
  <w:style w:type="paragraph" w:styleId="aa">
    <w:name w:val="annotation subject"/>
    <w:basedOn w:val="a8"/>
    <w:next w:val="a8"/>
    <w:link w:val="ab"/>
    <w:uiPriority w:val="99"/>
    <w:semiHidden/>
    <w:unhideWhenUsed/>
    <w:rsid w:val="00D37298"/>
    <w:rPr>
      <w:b/>
      <w:bCs/>
    </w:rPr>
  </w:style>
  <w:style w:type="character" w:customStyle="1" w:styleId="ab">
    <w:name w:val="Тема примечания Знак"/>
    <w:basedOn w:val="a9"/>
    <w:link w:val="aa"/>
    <w:uiPriority w:val="99"/>
    <w:semiHidden/>
    <w:rsid w:val="00D37298"/>
    <w:rPr>
      <w:rFonts w:eastAsiaTheme="minorEastAsia"/>
      <w:b/>
      <w:bCs/>
      <w:sz w:val="20"/>
      <w:szCs w:val="20"/>
      <w:lang w:eastAsia="ru-RU"/>
    </w:rPr>
  </w:style>
  <w:style w:type="paragraph" w:styleId="ac">
    <w:name w:val="Balloon Text"/>
    <w:basedOn w:val="a2"/>
    <w:link w:val="ad"/>
    <w:uiPriority w:val="99"/>
    <w:semiHidden/>
    <w:unhideWhenUsed/>
    <w:rsid w:val="00D37298"/>
    <w:pPr>
      <w:spacing w:line="240" w:lineRule="auto"/>
    </w:pPr>
    <w:rPr>
      <w:rFonts w:ascii="Tahoma" w:hAnsi="Tahoma" w:cs="Tahoma"/>
      <w:sz w:val="16"/>
      <w:szCs w:val="16"/>
    </w:rPr>
  </w:style>
  <w:style w:type="character" w:customStyle="1" w:styleId="ad">
    <w:name w:val="Текст выноски Знак"/>
    <w:basedOn w:val="a3"/>
    <w:link w:val="ac"/>
    <w:uiPriority w:val="99"/>
    <w:semiHidden/>
    <w:rsid w:val="00D37298"/>
    <w:rPr>
      <w:rFonts w:ascii="Tahoma" w:eastAsiaTheme="minorEastAsia" w:hAnsi="Tahoma" w:cs="Tahoma"/>
      <w:sz w:val="16"/>
      <w:szCs w:val="16"/>
      <w:lang w:eastAsia="ru-RU"/>
    </w:rPr>
  </w:style>
  <w:style w:type="paragraph" w:styleId="ae">
    <w:name w:val="header"/>
    <w:basedOn w:val="a2"/>
    <w:link w:val="af"/>
    <w:uiPriority w:val="99"/>
    <w:unhideWhenUsed/>
    <w:rsid w:val="008D5C8E"/>
    <w:pPr>
      <w:tabs>
        <w:tab w:val="center" w:pos="4677"/>
        <w:tab w:val="right" w:pos="9355"/>
      </w:tabs>
      <w:spacing w:line="240" w:lineRule="auto"/>
    </w:pPr>
  </w:style>
  <w:style w:type="character" w:customStyle="1" w:styleId="af">
    <w:name w:val="Верхний колонтитул Знак"/>
    <w:basedOn w:val="a3"/>
    <w:link w:val="ae"/>
    <w:uiPriority w:val="99"/>
    <w:rsid w:val="008D5C8E"/>
  </w:style>
  <w:style w:type="paragraph" w:styleId="af0">
    <w:name w:val="footer"/>
    <w:basedOn w:val="a2"/>
    <w:link w:val="af1"/>
    <w:uiPriority w:val="99"/>
    <w:unhideWhenUsed/>
    <w:rsid w:val="008D5C8E"/>
    <w:pPr>
      <w:tabs>
        <w:tab w:val="center" w:pos="4677"/>
        <w:tab w:val="right" w:pos="9355"/>
      </w:tabs>
      <w:spacing w:line="240" w:lineRule="auto"/>
    </w:pPr>
  </w:style>
  <w:style w:type="character" w:customStyle="1" w:styleId="af1">
    <w:name w:val="Нижний колонтитул Знак"/>
    <w:basedOn w:val="a3"/>
    <w:link w:val="af0"/>
    <w:uiPriority w:val="99"/>
    <w:rsid w:val="008D5C8E"/>
  </w:style>
  <w:style w:type="paragraph" w:customStyle="1" w:styleId="ConsPlusNonformat">
    <w:name w:val="ConsPlusNonformat"/>
    <w:rsid w:val="00DF453B"/>
    <w:pPr>
      <w:widowControl w:val="0"/>
      <w:autoSpaceDE w:val="0"/>
      <w:autoSpaceDN w:val="0"/>
      <w:adjustRightInd w:val="0"/>
      <w:spacing w:line="240" w:lineRule="auto"/>
    </w:pPr>
    <w:rPr>
      <w:rFonts w:ascii="Courier New" w:hAnsi="Courier New" w:cs="Courier New"/>
      <w:sz w:val="20"/>
      <w:szCs w:val="20"/>
    </w:rPr>
  </w:style>
  <w:style w:type="character" w:styleId="af2">
    <w:name w:val="Hyperlink"/>
    <w:uiPriority w:val="99"/>
    <w:rsid w:val="00A23CA9"/>
    <w:rPr>
      <w:color w:val="0000FF"/>
      <w:u w:val="single"/>
    </w:rPr>
  </w:style>
  <w:style w:type="paragraph" w:customStyle="1" w:styleId="a">
    <w:name w:val="Регламент"/>
    <w:basedOn w:val="2"/>
    <w:qFormat/>
    <w:rsid w:val="007007E4"/>
    <w:pPr>
      <w:keepLines w:val="0"/>
      <w:numPr>
        <w:numId w:val="3"/>
      </w:numPr>
      <w:spacing w:before="0" w:line="240" w:lineRule="auto"/>
      <w:jc w:val="center"/>
    </w:pPr>
    <w:rPr>
      <w:rFonts w:ascii="Times New Roman" w:eastAsia="Times New Roman" w:hAnsi="Times New Roman" w:cs="Times New Roman"/>
      <w:bCs w:val="0"/>
      <w:color w:val="auto"/>
      <w:sz w:val="24"/>
      <w:szCs w:val="24"/>
    </w:rPr>
  </w:style>
  <w:style w:type="paragraph" w:customStyle="1" w:styleId="a0">
    <w:name w:val="Официальный"/>
    <w:basedOn w:val="a2"/>
    <w:qFormat/>
    <w:rsid w:val="007007E4"/>
    <w:pPr>
      <w:numPr>
        <w:numId w:val="4"/>
      </w:numPr>
      <w:spacing w:after="200" w:line="240" w:lineRule="auto"/>
      <w:ind w:left="425" w:hanging="425"/>
      <w:contextualSpacing/>
      <w:jc w:val="left"/>
    </w:pPr>
    <w:rPr>
      <w:rFonts w:ascii="Times New Roman" w:eastAsia="Calibri" w:hAnsi="Times New Roman" w:cs="Times New Roman"/>
      <w:sz w:val="24"/>
      <w:lang w:eastAsia="en-US"/>
    </w:rPr>
  </w:style>
  <w:style w:type="character" w:customStyle="1" w:styleId="20">
    <w:name w:val="Заголовок 2 Знак"/>
    <w:basedOn w:val="a3"/>
    <w:link w:val="2"/>
    <w:uiPriority w:val="9"/>
    <w:semiHidden/>
    <w:rsid w:val="007007E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3"/>
    <w:rsid w:val="00B334D1"/>
  </w:style>
  <w:style w:type="paragraph" w:customStyle="1" w:styleId="Default">
    <w:name w:val="Default"/>
    <w:rsid w:val="008002C5"/>
    <w:pPr>
      <w:autoSpaceDE w:val="0"/>
      <w:autoSpaceDN w:val="0"/>
      <w:adjustRightInd w:val="0"/>
      <w:spacing w:line="240" w:lineRule="auto"/>
      <w:ind w:firstLine="0"/>
      <w:jc w:val="left"/>
    </w:pPr>
    <w:rPr>
      <w:rFonts w:ascii="Arial" w:eastAsia="Times New Roman" w:hAnsi="Arial" w:cs="Arial"/>
      <w:color w:val="000000"/>
      <w:sz w:val="24"/>
      <w:szCs w:val="24"/>
    </w:rPr>
  </w:style>
  <w:style w:type="character" w:customStyle="1" w:styleId="af3">
    <w:name w:val="Цветовое выделение"/>
    <w:uiPriority w:val="99"/>
    <w:rsid w:val="008002C5"/>
    <w:rPr>
      <w:b/>
      <w:bCs/>
      <w:color w:val="26282F"/>
      <w:sz w:val="26"/>
      <w:szCs w:val="26"/>
    </w:rPr>
  </w:style>
  <w:style w:type="paragraph" w:customStyle="1" w:styleId="af4">
    <w:name w:val="Заголовок статьи"/>
    <w:basedOn w:val="a2"/>
    <w:next w:val="a2"/>
    <w:uiPriority w:val="99"/>
    <w:rsid w:val="008002C5"/>
    <w:pPr>
      <w:autoSpaceDE w:val="0"/>
      <w:autoSpaceDN w:val="0"/>
      <w:adjustRightInd w:val="0"/>
      <w:spacing w:line="240" w:lineRule="auto"/>
      <w:ind w:left="1612" w:hanging="892"/>
    </w:pPr>
    <w:rPr>
      <w:rFonts w:ascii="Arial" w:eastAsiaTheme="minorHAnsi" w:hAnsi="Arial" w:cs="Arial"/>
      <w:sz w:val="24"/>
      <w:szCs w:val="24"/>
      <w:lang w:eastAsia="en-US"/>
    </w:rPr>
  </w:style>
  <w:style w:type="character" w:customStyle="1" w:styleId="ConsPlusNormal0">
    <w:name w:val="ConsPlusNormal Знак"/>
    <w:link w:val="ConsPlusNormal"/>
    <w:locked/>
    <w:rsid w:val="000B6987"/>
    <w:rPr>
      <w:rFonts w:ascii="Arial" w:eastAsia="Times New Roman" w:hAnsi="Arial" w:cs="Arial"/>
      <w:sz w:val="20"/>
      <w:szCs w:val="20"/>
    </w:rPr>
  </w:style>
  <w:style w:type="paragraph" w:customStyle="1" w:styleId="0">
    <w:name w:val="Стиль0"/>
    <w:rsid w:val="0090027C"/>
    <w:pPr>
      <w:spacing w:line="240" w:lineRule="auto"/>
      <w:ind w:firstLine="0"/>
    </w:pPr>
    <w:rPr>
      <w:rFonts w:ascii="Arial" w:eastAsia="Times New Roman" w:hAnsi="Arial" w:cs="Times New Roman"/>
      <w:szCs w:val="20"/>
    </w:rPr>
  </w:style>
  <w:style w:type="paragraph" w:styleId="af5">
    <w:name w:val="Body Text"/>
    <w:basedOn w:val="a2"/>
    <w:link w:val="af6"/>
    <w:rsid w:val="0090027C"/>
    <w:pPr>
      <w:shd w:val="clear" w:color="auto" w:fill="FFFFFF"/>
      <w:spacing w:before="5" w:line="298" w:lineRule="exact"/>
      <w:ind w:right="102"/>
    </w:pPr>
    <w:rPr>
      <w:rFonts w:ascii="Times New Roman" w:eastAsia="Times New Roman" w:hAnsi="Times New Roman" w:cs="Times New Roman"/>
      <w:szCs w:val="24"/>
    </w:rPr>
  </w:style>
  <w:style w:type="character" w:customStyle="1" w:styleId="af6">
    <w:name w:val="Основной текст Знак"/>
    <w:basedOn w:val="a3"/>
    <w:link w:val="af5"/>
    <w:rsid w:val="0090027C"/>
    <w:rPr>
      <w:rFonts w:ascii="Times New Roman" w:eastAsia="Times New Roman" w:hAnsi="Times New Roman" w:cs="Times New Roman"/>
      <w:szCs w:val="24"/>
      <w:shd w:val="clear" w:color="auto" w:fill="FFFFFF"/>
    </w:rPr>
  </w:style>
  <w:style w:type="paragraph" w:styleId="af7">
    <w:name w:val="Body Text Indent"/>
    <w:basedOn w:val="a2"/>
    <w:link w:val="af8"/>
    <w:uiPriority w:val="99"/>
    <w:semiHidden/>
    <w:unhideWhenUsed/>
    <w:rsid w:val="0090027C"/>
    <w:pPr>
      <w:spacing w:after="120" w:line="240" w:lineRule="auto"/>
      <w:ind w:left="283" w:firstLine="0"/>
      <w:jc w:val="left"/>
    </w:pPr>
    <w:rPr>
      <w:rFonts w:ascii="Times New Roman" w:eastAsia="Times New Roman" w:hAnsi="Times New Roman" w:cs="Times New Roman"/>
      <w:sz w:val="24"/>
      <w:szCs w:val="24"/>
    </w:rPr>
  </w:style>
  <w:style w:type="character" w:customStyle="1" w:styleId="af8">
    <w:name w:val="Основной текст с отступом Знак"/>
    <w:basedOn w:val="a3"/>
    <w:link w:val="af7"/>
    <w:uiPriority w:val="99"/>
    <w:semiHidden/>
    <w:rsid w:val="0090027C"/>
    <w:rPr>
      <w:rFonts w:ascii="Times New Roman" w:eastAsia="Times New Roman" w:hAnsi="Times New Roman" w:cs="Times New Roman"/>
      <w:sz w:val="24"/>
      <w:szCs w:val="24"/>
    </w:rPr>
  </w:style>
  <w:style w:type="paragraph" w:customStyle="1" w:styleId="ConsNormal">
    <w:name w:val="ConsNormal"/>
    <w:rsid w:val="009223EB"/>
    <w:pPr>
      <w:widowControl w:val="0"/>
      <w:snapToGrid w:val="0"/>
      <w:spacing w:line="240" w:lineRule="auto"/>
      <w:ind w:firstLine="720"/>
      <w:jc w:val="left"/>
    </w:pPr>
    <w:rPr>
      <w:rFonts w:ascii="Arial" w:eastAsia="Times New Roman" w:hAnsi="Arial" w:cs="Arial"/>
      <w:sz w:val="20"/>
      <w:szCs w:val="20"/>
    </w:rPr>
  </w:style>
  <w:style w:type="paragraph" w:customStyle="1" w:styleId="af9">
    <w:name w:val="реквизитПодпись"/>
    <w:basedOn w:val="a2"/>
    <w:rsid w:val="001F66D1"/>
    <w:pPr>
      <w:tabs>
        <w:tab w:val="left" w:pos="6804"/>
      </w:tabs>
      <w:spacing w:before="360" w:line="240" w:lineRule="auto"/>
      <w:ind w:firstLine="0"/>
      <w:jc w:val="left"/>
    </w:pPr>
    <w:rPr>
      <w:rFonts w:ascii="Times New Roman" w:hAnsi="Times New Roman" w:cs="Times New Roman"/>
      <w:sz w:val="24"/>
      <w:szCs w:val="20"/>
    </w:rPr>
  </w:style>
  <w:style w:type="paragraph" w:customStyle="1" w:styleId="Standard">
    <w:name w:val="Standard"/>
    <w:rsid w:val="001F66D1"/>
    <w:pPr>
      <w:widowControl w:val="0"/>
      <w:suppressAutoHyphens/>
      <w:autoSpaceDE w:val="0"/>
      <w:autoSpaceDN w:val="0"/>
      <w:spacing w:line="240" w:lineRule="auto"/>
      <w:ind w:firstLine="0"/>
      <w:jc w:val="left"/>
    </w:pPr>
    <w:rPr>
      <w:rFonts w:ascii="Times New Roman" w:hAnsi="Times New Roman" w:cs="Times New Roman"/>
      <w:kern w:val="3"/>
      <w:sz w:val="20"/>
      <w:szCs w:val="20"/>
    </w:rPr>
  </w:style>
  <w:style w:type="paragraph" w:customStyle="1" w:styleId="pboth">
    <w:name w:val="pboth"/>
    <w:basedOn w:val="a2"/>
    <w:rsid w:val="008342CE"/>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19">
      <w:bodyDiv w:val="1"/>
      <w:marLeft w:val="0"/>
      <w:marRight w:val="0"/>
      <w:marTop w:val="0"/>
      <w:marBottom w:val="0"/>
      <w:divBdr>
        <w:top w:val="none" w:sz="0" w:space="0" w:color="auto"/>
        <w:left w:val="none" w:sz="0" w:space="0" w:color="auto"/>
        <w:bottom w:val="none" w:sz="0" w:space="0" w:color="auto"/>
        <w:right w:val="none" w:sz="0" w:space="0" w:color="auto"/>
      </w:divBdr>
    </w:div>
    <w:div w:id="4476683">
      <w:bodyDiv w:val="1"/>
      <w:marLeft w:val="0"/>
      <w:marRight w:val="0"/>
      <w:marTop w:val="0"/>
      <w:marBottom w:val="0"/>
      <w:divBdr>
        <w:top w:val="none" w:sz="0" w:space="0" w:color="auto"/>
        <w:left w:val="none" w:sz="0" w:space="0" w:color="auto"/>
        <w:bottom w:val="none" w:sz="0" w:space="0" w:color="auto"/>
        <w:right w:val="none" w:sz="0" w:space="0" w:color="auto"/>
      </w:divBdr>
    </w:div>
    <w:div w:id="6250456">
      <w:bodyDiv w:val="1"/>
      <w:marLeft w:val="0"/>
      <w:marRight w:val="0"/>
      <w:marTop w:val="0"/>
      <w:marBottom w:val="0"/>
      <w:divBdr>
        <w:top w:val="none" w:sz="0" w:space="0" w:color="auto"/>
        <w:left w:val="none" w:sz="0" w:space="0" w:color="auto"/>
        <w:bottom w:val="none" w:sz="0" w:space="0" w:color="auto"/>
        <w:right w:val="none" w:sz="0" w:space="0" w:color="auto"/>
      </w:divBdr>
    </w:div>
    <w:div w:id="48381238">
      <w:bodyDiv w:val="1"/>
      <w:marLeft w:val="0"/>
      <w:marRight w:val="0"/>
      <w:marTop w:val="0"/>
      <w:marBottom w:val="0"/>
      <w:divBdr>
        <w:top w:val="none" w:sz="0" w:space="0" w:color="auto"/>
        <w:left w:val="none" w:sz="0" w:space="0" w:color="auto"/>
        <w:bottom w:val="none" w:sz="0" w:space="0" w:color="auto"/>
        <w:right w:val="none" w:sz="0" w:space="0" w:color="auto"/>
      </w:divBdr>
    </w:div>
    <w:div w:id="811099926">
      <w:bodyDiv w:val="1"/>
      <w:marLeft w:val="0"/>
      <w:marRight w:val="0"/>
      <w:marTop w:val="0"/>
      <w:marBottom w:val="0"/>
      <w:divBdr>
        <w:top w:val="none" w:sz="0" w:space="0" w:color="auto"/>
        <w:left w:val="none" w:sz="0" w:space="0" w:color="auto"/>
        <w:bottom w:val="none" w:sz="0" w:space="0" w:color="auto"/>
        <w:right w:val="none" w:sz="0" w:space="0" w:color="auto"/>
      </w:divBdr>
    </w:div>
    <w:div w:id="1135023899">
      <w:bodyDiv w:val="1"/>
      <w:marLeft w:val="0"/>
      <w:marRight w:val="0"/>
      <w:marTop w:val="0"/>
      <w:marBottom w:val="0"/>
      <w:divBdr>
        <w:top w:val="none" w:sz="0" w:space="0" w:color="auto"/>
        <w:left w:val="none" w:sz="0" w:space="0" w:color="auto"/>
        <w:bottom w:val="none" w:sz="0" w:space="0" w:color="auto"/>
        <w:right w:val="none" w:sz="0" w:space="0" w:color="auto"/>
      </w:divBdr>
    </w:div>
    <w:div w:id="1234896416">
      <w:bodyDiv w:val="1"/>
      <w:marLeft w:val="0"/>
      <w:marRight w:val="0"/>
      <w:marTop w:val="0"/>
      <w:marBottom w:val="0"/>
      <w:divBdr>
        <w:top w:val="none" w:sz="0" w:space="0" w:color="auto"/>
        <w:left w:val="none" w:sz="0" w:space="0" w:color="auto"/>
        <w:bottom w:val="none" w:sz="0" w:space="0" w:color="auto"/>
        <w:right w:val="none" w:sz="0" w:space="0" w:color="auto"/>
      </w:divBdr>
    </w:div>
    <w:div w:id="19153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acts.ru/doc/FZ-ob-organizacii-predostavlenija-gosudar-i-municipal-uslug/" TargetMode="External"/><Relationship Id="rId5" Type="http://schemas.openxmlformats.org/officeDocument/2006/relationships/settings" Target="settings.xml"/><Relationship Id="rId10" Type="http://schemas.openxmlformats.org/officeDocument/2006/relationships/hyperlink" Target="http://legalacts.ru/doc/FZ-ob-organizacii-predostavlenija-gosudar-i-municipal-uslug/" TargetMode="External"/><Relationship Id="rId4" Type="http://schemas.microsoft.com/office/2007/relationships/stylesWithEffects" Target="stylesWithEffects.xml"/><Relationship Id="rId9" Type="http://schemas.openxmlformats.org/officeDocument/2006/relationships/hyperlink" Target="http://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E456127-3510-4FC2-B271-4C9425C9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8</Pages>
  <Words>3954</Words>
  <Characters>22544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Пользователь Windows</cp:lastModifiedBy>
  <cp:revision>60</cp:revision>
  <cp:lastPrinted>2016-04-18T04:59:00Z</cp:lastPrinted>
  <dcterms:created xsi:type="dcterms:W3CDTF">2014-09-24T03:56:00Z</dcterms:created>
  <dcterms:modified xsi:type="dcterms:W3CDTF">2019-01-31T11:13:00Z</dcterms:modified>
</cp:coreProperties>
</file>