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24" w:rsidRDefault="00535E24" w:rsidP="00535E24">
      <w:pPr>
        <w:pStyle w:val="2"/>
        <w:ind w:left="-567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E24" w:rsidRDefault="00535E24" w:rsidP="00535E24">
      <w:pPr>
        <w:pStyle w:val="2"/>
        <w:spacing w:before="0" w:after="480" w:line="240" w:lineRule="auto"/>
        <w:ind w:left="-567"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535E24" w:rsidRDefault="00535E24" w:rsidP="00535E24">
      <w:pPr>
        <w:spacing w:after="480"/>
        <w:ind w:left="-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35E24" w:rsidRDefault="00535E24" w:rsidP="00535E24">
      <w:pPr>
        <w:spacing w:after="48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09.01.2023                                                                                                                   № 9</w:t>
      </w:r>
    </w:p>
    <w:p w:rsidR="00535E24" w:rsidRDefault="00535E24" w:rsidP="00535E24">
      <w:pPr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списании основных средств с </w:t>
      </w:r>
      <w:proofErr w:type="spellStart"/>
      <w:r>
        <w:rPr>
          <w:sz w:val="26"/>
          <w:szCs w:val="26"/>
        </w:rPr>
        <w:t>забаланса</w:t>
      </w:r>
      <w:proofErr w:type="spellEnd"/>
      <w:r>
        <w:rPr>
          <w:sz w:val="26"/>
          <w:szCs w:val="26"/>
        </w:rPr>
        <w:t xml:space="preserve"> Администрации</w:t>
      </w:r>
    </w:p>
    <w:p w:rsidR="00535E24" w:rsidRDefault="00535E24" w:rsidP="00535E24">
      <w:pPr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>Новокривошеинского сельского поселения</w:t>
      </w:r>
    </w:p>
    <w:p w:rsidR="00535E24" w:rsidRDefault="00535E24" w:rsidP="00535E24">
      <w:pPr>
        <w:widowControl w:val="0"/>
        <w:autoSpaceDE w:val="0"/>
        <w:autoSpaceDN w:val="0"/>
        <w:adjustRightInd w:val="0"/>
        <w:spacing w:line="240" w:lineRule="atLeast"/>
        <w:ind w:left="-567"/>
        <w:jc w:val="both"/>
        <w:rPr>
          <w:bCs/>
          <w:sz w:val="26"/>
          <w:szCs w:val="26"/>
        </w:rPr>
      </w:pPr>
    </w:p>
    <w:p w:rsidR="00535E24" w:rsidRDefault="00535E24" w:rsidP="00535E24">
      <w:pPr>
        <w:widowControl w:val="0"/>
        <w:autoSpaceDE w:val="0"/>
        <w:autoSpaceDN w:val="0"/>
        <w:adjustRightInd w:val="0"/>
        <w:spacing w:line="240" w:lineRule="atLeast"/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ПОСТАНОВЛЯЮ:</w:t>
      </w:r>
    </w:p>
    <w:p w:rsidR="00535E24" w:rsidRDefault="00535E24" w:rsidP="00535E24">
      <w:pPr>
        <w:pStyle w:val="a3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Бухгалтерии (</w:t>
      </w:r>
      <w:proofErr w:type="spellStart"/>
      <w:r>
        <w:rPr>
          <w:sz w:val="26"/>
          <w:szCs w:val="26"/>
        </w:rPr>
        <w:t>Д</w:t>
      </w:r>
      <w:r w:rsidR="000762EC">
        <w:rPr>
          <w:sz w:val="26"/>
          <w:szCs w:val="26"/>
        </w:rPr>
        <w:t>убанос</w:t>
      </w:r>
      <w:proofErr w:type="spellEnd"/>
      <w:r w:rsidR="000762EC">
        <w:rPr>
          <w:sz w:val="26"/>
          <w:szCs w:val="26"/>
        </w:rPr>
        <w:t xml:space="preserve"> Т.А.) списать с </w:t>
      </w:r>
      <w:proofErr w:type="spellStart"/>
      <w:r w:rsidR="000762EC">
        <w:rPr>
          <w:sz w:val="26"/>
          <w:szCs w:val="26"/>
        </w:rPr>
        <w:t>забалансового</w:t>
      </w:r>
      <w:proofErr w:type="spellEnd"/>
      <w:r w:rsidR="000762EC">
        <w:rPr>
          <w:sz w:val="26"/>
          <w:szCs w:val="26"/>
        </w:rPr>
        <w:t xml:space="preserve"> счета</w:t>
      </w:r>
      <w:r>
        <w:rPr>
          <w:sz w:val="26"/>
          <w:szCs w:val="26"/>
        </w:rPr>
        <w:t xml:space="preserve"> Администрации Новокривошеинского сельского поселения следующее имущество (подотчет управляющего делами Л.А.Глазачевой):</w:t>
      </w:r>
      <w:bookmarkStart w:id="0" w:name="_GoBack"/>
      <w:bookmarkEnd w:id="0"/>
    </w:p>
    <w:p w:rsidR="00535E24" w:rsidRDefault="00535E24" w:rsidP="00535E24">
      <w:pPr>
        <w:pStyle w:val="a3"/>
        <w:ind w:left="-567"/>
        <w:jc w:val="both"/>
        <w:rPr>
          <w:sz w:val="26"/>
          <w:szCs w:val="26"/>
        </w:rPr>
      </w:pPr>
    </w:p>
    <w:tbl>
      <w:tblPr>
        <w:tblStyle w:val="a4"/>
        <w:tblW w:w="10320" w:type="dxa"/>
        <w:tblInd w:w="-459" w:type="dxa"/>
        <w:tblLayout w:type="fixed"/>
        <w:tblLook w:val="01E0"/>
      </w:tblPr>
      <w:tblGrid>
        <w:gridCol w:w="568"/>
        <w:gridCol w:w="1986"/>
        <w:gridCol w:w="992"/>
        <w:gridCol w:w="992"/>
        <w:gridCol w:w="1560"/>
        <w:gridCol w:w="1417"/>
        <w:gridCol w:w="1418"/>
        <w:gridCol w:w="1387"/>
      </w:tblGrid>
      <w:tr w:rsidR="00535E24" w:rsidTr="00535E24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24" w:rsidRDefault="00535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r>
              <w:rPr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24" w:rsidRDefault="00535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24" w:rsidRDefault="00535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в реестре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24" w:rsidRDefault="00535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</w:p>
          <w:p w:rsidR="00535E24" w:rsidRDefault="00535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24" w:rsidRDefault="00535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выпуска, 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24" w:rsidRDefault="00535E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Балансовая стоимость,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24" w:rsidRDefault="00535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Остаточная стоимость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24" w:rsidRDefault="00535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Причина списания</w:t>
            </w:r>
          </w:p>
        </w:tc>
      </w:tr>
      <w:tr w:rsidR="00535E24" w:rsidTr="00535E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24" w:rsidRDefault="00535E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24" w:rsidRPr="000762EC" w:rsidRDefault="000762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01040020400000244 </w:t>
            </w:r>
            <w:r>
              <w:rPr>
                <w:b/>
                <w:sz w:val="22"/>
                <w:szCs w:val="22"/>
                <w:lang w:val="en-US" w:eastAsia="en-US"/>
              </w:rPr>
              <w:t>S21</w:t>
            </w:r>
          </w:p>
        </w:tc>
      </w:tr>
      <w:tr w:rsidR="00535E24" w:rsidTr="00535E24">
        <w:trPr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24" w:rsidRDefault="00535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24" w:rsidRDefault="00535E24" w:rsidP="00535E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Флаг РФ 100Х150</w:t>
            </w:r>
          </w:p>
          <w:p w:rsidR="00535E24" w:rsidRDefault="00535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24" w:rsidRDefault="00535E24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24" w:rsidRDefault="00535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24" w:rsidRPr="00535E24" w:rsidRDefault="00535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24" w:rsidRDefault="00535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24" w:rsidRDefault="00535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24" w:rsidRDefault="00535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подлежит ремонту</w:t>
            </w:r>
          </w:p>
        </w:tc>
      </w:tr>
      <w:tr w:rsidR="00535E24" w:rsidTr="00535E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24" w:rsidRDefault="00535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24" w:rsidRDefault="00535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 на сумму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24" w:rsidRDefault="00535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24" w:rsidRDefault="00535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24" w:rsidRDefault="00535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24" w:rsidRDefault="00535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24" w:rsidRDefault="00535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24" w:rsidRDefault="00535E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35E24" w:rsidRDefault="00535E24" w:rsidP="00535E24">
      <w:pPr>
        <w:shd w:val="clear" w:color="auto" w:fill="FFFFFF"/>
        <w:rPr>
          <w:color w:val="000000"/>
          <w:spacing w:val="3"/>
          <w:sz w:val="24"/>
          <w:szCs w:val="24"/>
        </w:rPr>
      </w:pPr>
    </w:p>
    <w:p w:rsidR="00535E24" w:rsidRDefault="00535E24" w:rsidP="00535E24">
      <w:pPr>
        <w:shd w:val="clear" w:color="auto" w:fill="FFFFFF"/>
        <w:ind w:left="-567"/>
        <w:jc w:val="both"/>
        <w:rPr>
          <w:color w:val="000000"/>
          <w:spacing w:val="3"/>
          <w:sz w:val="40"/>
          <w:szCs w:val="40"/>
        </w:rPr>
      </w:pPr>
      <w:r>
        <w:rPr>
          <w:color w:val="000000"/>
          <w:spacing w:val="3"/>
          <w:sz w:val="26"/>
          <w:szCs w:val="26"/>
        </w:rPr>
        <w:t xml:space="preserve">        </w:t>
      </w:r>
      <w:r w:rsidR="00D12815">
        <w:rPr>
          <w:color w:val="000000"/>
          <w:spacing w:val="3"/>
          <w:sz w:val="26"/>
          <w:szCs w:val="26"/>
          <w:lang w:val="en-US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  2. Контроль за исполнением данного постановления оставляю за собой.</w:t>
      </w:r>
    </w:p>
    <w:p w:rsidR="00535E24" w:rsidRDefault="00535E24" w:rsidP="00535E24">
      <w:pPr>
        <w:ind w:left="-567"/>
        <w:jc w:val="both"/>
        <w:rPr>
          <w:sz w:val="26"/>
          <w:szCs w:val="26"/>
        </w:rPr>
      </w:pPr>
    </w:p>
    <w:p w:rsidR="00535E24" w:rsidRDefault="00535E24" w:rsidP="00535E24">
      <w:pPr>
        <w:rPr>
          <w:sz w:val="26"/>
          <w:szCs w:val="26"/>
        </w:rPr>
      </w:pPr>
    </w:p>
    <w:p w:rsidR="00535E24" w:rsidRDefault="00535E24" w:rsidP="00535E24">
      <w:pPr>
        <w:rPr>
          <w:sz w:val="26"/>
          <w:szCs w:val="26"/>
        </w:rPr>
      </w:pPr>
    </w:p>
    <w:p w:rsidR="00535E24" w:rsidRDefault="00535E24" w:rsidP="00535E24">
      <w:pPr>
        <w:rPr>
          <w:sz w:val="26"/>
          <w:szCs w:val="26"/>
        </w:rPr>
      </w:pPr>
    </w:p>
    <w:p w:rsidR="00535E24" w:rsidRDefault="00535E24" w:rsidP="00535E24">
      <w:pPr>
        <w:rPr>
          <w:sz w:val="26"/>
          <w:szCs w:val="26"/>
        </w:rPr>
      </w:pPr>
    </w:p>
    <w:p w:rsidR="00535E24" w:rsidRDefault="00535E24" w:rsidP="00535E24">
      <w:pPr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Глава Новокривошеинского сельского поселения        </w:t>
      </w:r>
      <w:r w:rsidR="00857FD1" w:rsidRPr="00857FD1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535E24" w:rsidRDefault="00535E24" w:rsidP="00535E24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35E24" w:rsidRPr="00535E24" w:rsidRDefault="00535E24" w:rsidP="00535E24"/>
    <w:p w:rsidR="000E140A" w:rsidRDefault="000E140A"/>
    <w:p w:rsidR="00535E24" w:rsidRDefault="00535E24"/>
    <w:p w:rsidR="00535E24" w:rsidRDefault="00535E24"/>
    <w:p w:rsidR="00535E24" w:rsidRDefault="00535E24"/>
    <w:p w:rsidR="00535E24" w:rsidRDefault="00535E24"/>
    <w:p w:rsidR="00535E24" w:rsidRDefault="00535E24">
      <w:r>
        <w:t>Глазачева Любовь Александровна</w:t>
      </w:r>
    </w:p>
    <w:p w:rsidR="00535E24" w:rsidRDefault="00535E24">
      <w:r>
        <w:t>47433</w:t>
      </w:r>
    </w:p>
    <w:sectPr w:rsidR="00535E24" w:rsidSect="000E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E24"/>
    <w:rsid w:val="000762EC"/>
    <w:rsid w:val="000E140A"/>
    <w:rsid w:val="00535E24"/>
    <w:rsid w:val="00857FD1"/>
    <w:rsid w:val="00D1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24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5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35E24"/>
    <w:pPr>
      <w:ind w:left="720"/>
      <w:contextualSpacing/>
    </w:pPr>
  </w:style>
  <w:style w:type="table" w:styleId="a4">
    <w:name w:val="Table Grid"/>
    <w:basedOn w:val="a1"/>
    <w:rsid w:val="00535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5E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E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2024-01-16T08:34:00Z</cp:lastPrinted>
  <dcterms:created xsi:type="dcterms:W3CDTF">2024-01-16T08:21:00Z</dcterms:created>
  <dcterms:modified xsi:type="dcterms:W3CDTF">2024-01-16T08:34:00Z</dcterms:modified>
</cp:coreProperties>
</file>