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30" w:rsidRDefault="00257530" w:rsidP="0025753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30" w:rsidRDefault="00257530" w:rsidP="00257530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57530" w:rsidRDefault="00257530" w:rsidP="00257530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57530" w:rsidRDefault="00AE5E48" w:rsidP="00512093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26.01.2021                            </w:t>
      </w:r>
      <w:r w:rsidR="00512093"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 xml:space="preserve">№ </w:t>
      </w:r>
      <w:r w:rsidR="007C7879">
        <w:rPr>
          <w:sz w:val="26"/>
          <w:szCs w:val="26"/>
        </w:rPr>
        <w:t>9</w:t>
      </w:r>
    </w:p>
    <w:p w:rsidR="00257530" w:rsidRDefault="00257530" w:rsidP="0025753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257530" w:rsidRDefault="00257530" w:rsidP="00257530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257530" w:rsidRDefault="00257530" w:rsidP="00257530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257530" w:rsidRDefault="00257530" w:rsidP="00257530">
      <w:pPr>
        <w:jc w:val="center"/>
        <w:rPr>
          <w:sz w:val="26"/>
          <w:szCs w:val="26"/>
        </w:rPr>
      </w:pPr>
      <w:r>
        <w:rPr>
          <w:sz w:val="26"/>
          <w:szCs w:val="26"/>
        </w:rPr>
        <w:t>О списании основных средств с баланса Администрации</w:t>
      </w:r>
    </w:p>
    <w:p w:rsidR="00257530" w:rsidRDefault="00257530" w:rsidP="00257530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Новокривошеинского сельского поселения</w:t>
      </w:r>
    </w:p>
    <w:p w:rsidR="00257530" w:rsidRDefault="00257530" w:rsidP="00257530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</w:p>
    <w:p w:rsidR="00257530" w:rsidRDefault="00257530" w:rsidP="00257530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ПОСТАНОВЛЯЮ:</w:t>
      </w:r>
    </w:p>
    <w:p w:rsidR="00257530" w:rsidRDefault="00257530" w:rsidP="002575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Бухгалтерии (</w:t>
      </w:r>
      <w:proofErr w:type="spellStart"/>
      <w:r>
        <w:rPr>
          <w:sz w:val="26"/>
          <w:szCs w:val="26"/>
        </w:rPr>
        <w:t>Дубанос</w:t>
      </w:r>
      <w:proofErr w:type="spellEnd"/>
      <w:r>
        <w:rPr>
          <w:sz w:val="26"/>
          <w:szCs w:val="26"/>
        </w:rPr>
        <w:t xml:space="preserve"> Т.А.) списать с баланса Администрации Новокривошеинского сельского поселения следующее имущество:</w:t>
      </w:r>
    </w:p>
    <w:tbl>
      <w:tblPr>
        <w:tblStyle w:val="a4"/>
        <w:tblW w:w="10035" w:type="dxa"/>
        <w:tblInd w:w="-34" w:type="dxa"/>
        <w:tblLayout w:type="fixed"/>
        <w:tblLook w:val="01E0"/>
      </w:tblPr>
      <w:tblGrid>
        <w:gridCol w:w="542"/>
        <w:gridCol w:w="2294"/>
        <w:gridCol w:w="1134"/>
        <w:gridCol w:w="992"/>
        <w:gridCol w:w="992"/>
        <w:gridCol w:w="1418"/>
        <w:gridCol w:w="1417"/>
        <w:gridCol w:w="1246"/>
      </w:tblGrid>
      <w:tr w:rsidR="00257530" w:rsidTr="00AE5E4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  <w:r w:rsidR="00AE5E48">
              <w:rPr>
                <w:sz w:val="22"/>
                <w:szCs w:val="22"/>
                <w:lang w:eastAsia="en-US"/>
              </w:rPr>
              <w:t>,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в реестре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Остаточная стоимость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257530" w:rsidTr="0025753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05023910500000244110112000</w:t>
            </w:r>
          </w:p>
        </w:tc>
      </w:tr>
      <w:tr w:rsidR="00257530" w:rsidTr="00AE5E4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Скважина 5/20 по адресу с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алиновка, ул.Молодежная,3А</w:t>
            </w:r>
            <w:r w:rsidR="00AE5E48">
              <w:rPr>
                <w:sz w:val="24"/>
                <w:szCs w:val="24"/>
                <w:lang w:eastAsia="en-US"/>
              </w:rPr>
              <w:t>, кадастровый номер 70:09:0100012:379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Pr="00AE5E48" w:rsidRDefault="0025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E5E4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Pr="00AE5E48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E5E48">
              <w:rPr>
                <w:sz w:val="24"/>
                <w:szCs w:val="24"/>
                <w:lang w:eastAsia="en-US"/>
              </w:rPr>
              <w:t>Не подлежит ремонту</w:t>
            </w:r>
          </w:p>
        </w:tc>
      </w:tr>
      <w:tr w:rsidR="00257530" w:rsidTr="00AE5E4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Скважина 27/67 по адресу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овокривошеино</w:t>
            </w:r>
            <w:proofErr w:type="spellEnd"/>
            <w:r>
              <w:rPr>
                <w:sz w:val="24"/>
                <w:szCs w:val="24"/>
                <w:lang w:eastAsia="en-US"/>
              </w:rPr>
              <w:t>, ул.Школьная,8</w:t>
            </w:r>
            <w:r w:rsidR="00AE5E48">
              <w:rPr>
                <w:sz w:val="24"/>
                <w:szCs w:val="24"/>
                <w:lang w:eastAsia="en-US"/>
              </w:rPr>
              <w:t>, кадастровый номер 70:09:0100015::291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AE5E48" w:rsidP="007023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257530" w:rsidP="007023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AE5E48" w:rsidP="007023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30" w:rsidRDefault="00257530" w:rsidP="00702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Pr="00AE5E48" w:rsidRDefault="00257530" w:rsidP="00702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E5E4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Pr="00AE5E48" w:rsidRDefault="00257530" w:rsidP="007023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E5E48">
              <w:rPr>
                <w:sz w:val="24"/>
                <w:szCs w:val="24"/>
                <w:lang w:eastAsia="en-US"/>
              </w:rPr>
              <w:t>Не подлежит ремонту</w:t>
            </w:r>
          </w:p>
        </w:tc>
      </w:tr>
      <w:tr w:rsidR="00257530" w:rsidTr="00AE5E4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на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Pr="00AE5E48" w:rsidRDefault="00AE5E48" w:rsidP="00AE5E48">
            <w:pPr>
              <w:jc w:val="center"/>
              <w:rPr>
                <w:sz w:val="24"/>
                <w:szCs w:val="24"/>
                <w:lang w:eastAsia="en-US"/>
              </w:rPr>
            </w:pPr>
            <w:r w:rsidRPr="00AE5E4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Pr="00AE5E48" w:rsidRDefault="00AE5E48" w:rsidP="00AE5E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E5E4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30" w:rsidRDefault="0025753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512093" w:rsidRDefault="00512093" w:rsidP="00257530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40"/>
          <w:szCs w:val="40"/>
        </w:rPr>
        <w:t xml:space="preserve"> </w:t>
      </w:r>
      <w:r w:rsidR="00257530">
        <w:rPr>
          <w:color w:val="000000"/>
          <w:spacing w:val="3"/>
          <w:sz w:val="26"/>
          <w:szCs w:val="26"/>
        </w:rPr>
        <w:t xml:space="preserve">2. Специалисту по муниципальной собственности и земельным ресурсам </w:t>
      </w:r>
    </w:p>
    <w:p w:rsidR="00257530" w:rsidRDefault="00257530" w:rsidP="00257530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proofErr w:type="spellStart"/>
      <w:r>
        <w:rPr>
          <w:color w:val="000000"/>
          <w:spacing w:val="3"/>
          <w:sz w:val="26"/>
          <w:szCs w:val="26"/>
        </w:rPr>
        <w:t>Фадиной</w:t>
      </w:r>
      <w:proofErr w:type="spellEnd"/>
      <w:r>
        <w:rPr>
          <w:color w:val="000000"/>
          <w:spacing w:val="3"/>
          <w:sz w:val="26"/>
          <w:szCs w:val="26"/>
        </w:rPr>
        <w:t xml:space="preserve"> Т.М. внести изменения в Реестр объектов муниципальной собственности.</w:t>
      </w:r>
    </w:p>
    <w:p w:rsidR="00257530" w:rsidRDefault="00257530" w:rsidP="00257530">
      <w:pPr>
        <w:shd w:val="clear" w:color="auto" w:fill="FFFFFF"/>
        <w:ind w:left="54"/>
        <w:jc w:val="both"/>
        <w:rPr>
          <w:color w:val="000000"/>
          <w:spacing w:val="3"/>
          <w:sz w:val="26"/>
          <w:szCs w:val="26"/>
        </w:rPr>
      </w:pPr>
      <w:bookmarkStart w:id="0" w:name="_GoBack"/>
      <w:bookmarkEnd w:id="0"/>
      <w:r>
        <w:rPr>
          <w:color w:val="000000"/>
          <w:spacing w:val="3"/>
          <w:sz w:val="26"/>
          <w:szCs w:val="26"/>
        </w:rPr>
        <w:t xml:space="preserve"> 3. </w:t>
      </w:r>
      <w:proofErr w:type="gramStart"/>
      <w:r>
        <w:rPr>
          <w:color w:val="000000"/>
          <w:spacing w:val="3"/>
          <w:sz w:val="26"/>
          <w:szCs w:val="26"/>
        </w:rPr>
        <w:t>Контроль за</w:t>
      </w:r>
      <w:proofErr w:type="gramEnd"/>
      <w:r>
        <w:rPr>
          <w:color w:val="000000"/>
          <w:spacing w:val="3"/>
          <w:sz w:val="26"/>
          <w:szCs w:val="26"/>
        </w:rPr>
        <w:t xml:space="preserve"> исполнением данного постановления оставляю за собой.</w:t>
      </w:r>
    </w:p>
    <w:p w:rsidR="00257530" w:rsidRDefault="00257530" w:rsidP="00257530">
      <w:pPr>
        <w:rPr>
          <w:sz w:val="26"/>
          <w:szCs w:val="26"/>
        </w:rPr>
      </w:pPr>
    </w:p>
    <w:p w:rsidR="00257530" w:rsidRDefault="00257530" w:rsidP="00257530">
      <w:pPr>
        <w:rPr>
          <w:sz w:val="26"/>
          <w:szCs w:val="26"/>
        </w:rPr>
      </w:pPr>
    </w:p>
    <w:p w:rsidR="00257530" w:rsidRDefault="00257530" w:rsidP="00257530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Новокривошеинского сельского поселения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257530" w:rsidRDefault="00257530" w:rsidP="00257530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57530" w:rsidRDefault="00257530" w:rsidP="00257530">
      <w:pPr>
        <w:pStyle w:val="a3"/>
        <w:tabs>
          <w:tab w:val="left" w:pos="2268"/>
        </w:tabs>
        <w:spacing w:before="0"/>
        <w:ind w:right="-2"/>
        <w:rPr>
          <w:szCs w:val="24"/>
        </w:rPr>
      </w:pPr>
    </w:p>
    <w:p w:rsidR="00257530" w:rsidRDefault="00257530" w:rsidP="00257530">
      <w:pPr>
        <w:shd w:val="clear" w:color="auto" w:fill="FFFFFF"/>
        <w:rPr>
          <w:sz w:val="22"/>
          <w:szCs w:val="22"/>
        </w:rPr>
      </w:pPr>
    </w:p>
    <w:p w:rsidR="00257530" w:rsidRPr="00512093" w:rsidRDefault="00257530" w:rsidP="00257530">
      <w:pPr>
        <w:shd w:val="clear" w:color="auto" w:fill="FFFFFF"/>
        <w:rPr>
          <w:sz w:val="18"/>
          <w:szCs w:val="18"/>
        </w:rPr>
      </w:pPr>
      <w:r w:rsidRPr="00512093">
        <w:rPr>
          <w:sz w:val="18"/>
          <w:szCs w:val="18"/>
        </w:rPr>
        <w:t>Фадина Т.М.</w:t>
      </w:r>
    </w:p>
    <w:p w:rsidR="00512093" w:rsidRDefault="00257530" w:rsidP="00257530">
      <w:pPr>
        <w:shd w:val="clear" w:color="auto" w:fill="FFFFFF"/>
        <w:rPr>
          <w:sz w:val="18"/>
          <w:szCs w:val="18"/>
        </w:rPr>
      </w:pPr>
      <w:r w:rsidRPr="00512093">
        <w:rPr>
          <w:sz w:val="18"/>
          <w:szCs w:val="18"/>
        </w:rPr>
        <w:t>47433</w:t>
      </w:r>
    </w:p>
    <w:p w:rsidR="00257530" w:rsidRPr="00512093" w:rsidRDefault="00257530" w:rsidP="00257530">
      <w:pPr>
        <w:shd w:val="clear" w:color="auto" w:fill="FFFFFF"/>
        <w:rPr>
          <w:sz w:val="18"/>
          <w:szCs w:val="18"/>
        </w:rPr>
      </w:pPr>
      <w:proofErr w:type="spellStart"/>
      <w:r w:rsidRPr="00512093">
        <w:rPr>
          <w:sz w:val="18"/>
          <w:szCs w:val="18"/>
        </w:rPr>
        <w:t>Дубанос</w:t>
      </w:r>
      <w:proofErr w:type="spellEnd"/>
      <w:r w:rsidRPr="00512093">
        <w:rPr>
          <w:sz w:val="18"/>
          <w:szCs w:val="18"/>
        </w:rPr>
        <w:t xml:space="preserve"> Т.А.</w:t>
      </w:r>
    </w:p>
    <w:p w:rsidR="00257530" w:rsidRPr="00512093" w:rsidRDefault="00257530" w:rsidP="00257530">
      <w:pPr>
        <w:rPr>
          <w:sz w:val="18"/>
          <w:szCs w:val="18"/>
        </w:rPr>
      </w:pPr>
      <w:r w:rsidRPr="00512093">
        <w:rPr>
          <w:sz w:val="18"/>
          <w:szCs w:val="18"/>
        </w:rPr>
        <w:t>Фадина Т.М.</w:t>
      </w:r>
    </w:p>
    <w:p w:rsidR="00257530" w:rsidRPr="00512093" w:rsidRDefault="00257530" w:rsidP="00257530">
      <w:pPr>
        <w:shd w:val="clear" w:color="auto" w:fill="FFFFFF"/>
        <w:rPr>
          <w:sz w:val="18"/>
          <w:szCs w:val="18"/>
        </w:rPr>
      </w:pPr>
      <w:r w:rsidRPr="00512093">
        <w:rPr>
          <w:sz w:val="18"/>
          <w:szCs w:val="18"/>
        </w:rPr>
        <w:t>В дело</w:t>
      </w:r>
    </w:p>
    <w:p w:rsidR="00257530" w:rsidRPr="00512093" w:rsidRDefault="00257530" w:rsidP="00257530">
      <w:pPr>
        <w:rPr>
          <w:sz w:val="18"/>
          <w:szCs w:val="18"/>
        </w:rPr>
      </w:pPr>
    </w:p>
    <w:p w:rsidR="00BD4DE3" w:rsidRDefault="00BD4DE3"/>
    <w:sectPr w:rsidR="00BD4DE3" w:rsidSect="00512093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530"/>
    <w:rsid w:val="000A51CC"/>
    <w:rsid w:val="00257530"/>
    <w:rsid w:val="00395774"/>
    <w:rsid w:val="00512093"/>
    <w:rsid w:val="005A39B0"/>
    <w:rsid w:val="00680DB2"/>
    <w:rsid w:val="007C7879"/>
    <w:rsid w:val="00AB21B9"/>
    <w:rsid w:val="00AE5E48"/>
    <w:rsid w:val="00BD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3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7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257530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25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7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5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3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7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257530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rsid w:val="0025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2021-01-27T02:13:00Z</cp:lastPrinted>
  <dcterms:created xsi:type="dcterms:W3CDTF">2021-01-27T02:17:00Z</dcterms:created>
  <dcterms:modified xsi:type="dcterms:W3CDTF">2021-02-03T07:54:00Z</dcterms:modified>
</cp:coreProperties>
</file>