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E3" w:rsidRDefault="00DF4CE3" w:rsidP="00DF4CE3">
      <w:pPr>
        <w:keepNext/>
        <w:keepLines/>
        <w:spacing w:before="200"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object w:dxaOrig="2250" w:dyaOrig="3855">
          <v:rect id="rectole0000000000" o:spid="_x0000_i1025" style="width:64.5pt;height:107.25pt" o:ole="" o:preferrelative="t" stroked="f">
            <v:imagedata r:id="rId5" o:title=""/>
          </v:rect>
          <o:OLEObject Type="Embed" ProgID="StaticMetafile" ShapeID="rectole0000000000" DrawAspect="Content" ObjectID="_1649135875" r:id="rId6"/>
        </w:object>
      </w:r>
    </w:p>
    <w:p w:rsidR="00DF4CE3" w:rsidRPr="001C2E8C" w:rsidRDefault="00DF4CE3" w:rsidP="00DF4CE3">
      <w:pPr>
        <w:keepNext/>
        <w:keepLine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E8C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НОВОКРИВОШЕИНСКОГО СЕЛЬСКОГО ПОСЕЛЕНИЯ</w:t>
      </w:r>
    </w:p>
    <w:p w:rsidR="00DF4CE3" w:rsidRDefault="00DF4CE3" w:rsidP="00DF4CE3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ПОСТАНОВЛЕНИЕ</w:t>
      </w:r>
    </w:p>
    <w:p w:rsidR="00DF4CE3" w:rsidRDefault="00DF4CE3" w:rsidP="00DF4CE3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22.04.2020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5E8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55E80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DF4CE3" w:rsidRPr="001C2E8C" w:rsidRDefault="00DF4CE3" w:rsidP="00DF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>с. Новокривошеино</w:t>
      </w:r>
    </w:p>
    <w:p w:rsidR="00DF4CE3" w:rsidRPr="001C2E8C" w:rsidRDefault="00DF4CE3" w:rsidP="00DF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>Кривошеинского района</w:t>
      </w:r>
    </w:p>
    <w:p w:rsidR="00DF4CE3" w:rsidRPr="001C2E8C" w:rsidRDefault="00DF4CE3" w:rsidP="00DF4CE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DF4CE3" w:rsidRPr="001C2E8C" w:rsidRDefault="00DF4CE3" w:rsidP="00DF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4CE3" w:rsidRPr="001C2E8C" w:rsidRDefault="00DF4CE3" w:rsidP="00DF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C2E8C">
        <w:rPr>
          <w:rFonts w:ascii="Times New Roman" w:eastAsia="Times New Roman" w:hAnsi="Times New Roman" w:cs="Times New Roman"/>
          <w:sz w:val="26"/>
          <w:szCs w:val="26"/>
        </w:rPr>
        <w:t>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 на территории</w:t>
      </w:r>
      <w:proofErr w:type="gramEnd"/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Новокривошеинское сельское поселение </w:t>
      </w:r>
    </w:p>
    <w:p w:rsidR="00DF4CE3" w:rsidRPr="001C2E8C" w:rsidRDefault="00DF4CE3" w:rsidP="00DF4CE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4CE3" w:rsidRPr="001C2E8C" w:rsidRDefault="00DF4CE3" w:rsidP="00DF4CE3">
      <w:pPr>
        <w:spacing w:after="0" w:line="240" w:lineRule="auto"/>
        <w:ind w:right="-6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             Во исполнение приказа Министерства строительства и жилищно-коммунального хозяйства Российской Федерации от 27.09.2016 </w:t>
      </w:r>
      <w:r w:rsidRPr="001C2E8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668/пр.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с изменениями от 19.06.2017 </w:t>
      </w:r>
      <w:r w:rsidRPr="001C2E8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892/</w:t>
      </w:r>
      <w:proofErr w:type="spellStart"/>
      <w:proofErr w:type="gramStart"/>
      <w:r w:rsidRPr="001C2E8C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Жилищным Кодексом Российской Федерации,  Постановлением Администрации Новокривошеинского сельского поселения от 22.04.2020 </w:t>
      </w:r>
      <w:r w:rsidRPr="001C2E8C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1C2E8C" w:rsidRPr="001C2E8C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="001C2E8C" w:rsidRPr="001C2E8C">
        <w:rPr>
          <w:rFonts w:ascii="Times New Roman" w:eastAsia="Times New Roman" w:hAnsi="Times New Roman" w:cs="Times New Roman"/>
          <w:sz w:val="26"/>
          <w:szCs w:val="26"/>
        </w:rPr>
        <w:t>36</w:t>
      </w:r>
      <w:r w:rsidR="001C2E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C2E8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от 10.07.2019 </w:t>
      </w:r>
      <w:r w:rsidRPr="001C2E8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81 «Об утверждении Положения об установлении   размера платы за пользование  </w:t>
      </w:r>
      <w:proofErr w:type="gramStart"/>
      <w:r w:rsidRPr="001C2E8C">
        <w:rPr>
          <w:rFonts w:ascii="Times New Roman" w:eastAsia="Times New Roman" w:hAnsi="Times New Roman" w:cs="Times New Roman"/>
          <w:sz w:val="26"/>
          <w:szCs w:val="26"/>
        </w:rPr>
        <w:t>жилым</w:t>
      </w:r>
      <w:proofErr w:type="gramEnd"/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Новокривошеинское сельское поселение»</w:t>
      </w:r>
    </w:p>
    <w:p w:rsidR="00DF4CE3" w:rsidRPr="001C2E8C" w:rsidRDefault="00DF4CE3" w:rsidP="00DF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C2E8C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Ю :</w:t>
      </w:r>
    </w:p>
    <w:p w:rsidR="00DF4CE3" w:rsidRPr="001C2E8C" w:rsidRDefault="00DF4CE3" w:rsidP="00DF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             1. Утвердить  расчет</w:t>
      </w:r>
      <w:r w:rsidR="001C2E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>платы за пользование  жилым помещением (платы за наем)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 с 01.03.2020г. согласно приложению.</w:t>
      </w:r>
    </w:p>
    <w:p w:rsidR="00DF4CE3" w:rsidRPr="001C2E8C" w:rsidRDefault="00DF4CE3" w:rsidP="00DF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             2. Признать утратившим силу Постановление от 10.07.2019 </w:t>
      </w:r>
      <w:r w:rsidRPr="001C2E8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82 «Об утверждении расчета платы за пользование  жилым помещением для нанимателей жилых помещений по договорам социального найма муниципального жилищного фонда на территории муниципального образования Новокривошеинское сельское поселение».</w:t>
      </w:r>
    </w:p>
    <w:p w:rsidR="00DF4CE3" w:rsidRPr="001C2E8C" w:rsidRDefault="001C2E8C" w:rsidP="00DF4C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</w:t>
      </w:r>
      <w:r w:rsidR="00DF4CE3" w:rsidRPr="001C2E8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DF4CE3" w:rsidRPr="001C2E8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DF4CE3" w:rsidRPr="001C2E8C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DF4CE3" w:rsidRPr="001C2E8C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и распространяется на правоотношения, возникшие с 1 марта 2020 года.</w:t>
      </w:r>
    </w:p>
    <w:p w:rsidR="00DF4CE3" w:rsidRPr="001C2E8C" w:rsidRDefault="00DF4CE3" w:rsidP="00DF4CE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hAnsi="Times New Roman" w:cs="Times New Roman"/>
          <w:sz w:val="26"/>
          <w:szCs w:val="26"/>
        </w:rPr>
        <w:tab/>
        <w:t>4.</w:t>
      </w:r>
      <w:r w:rsidR="001C2E8C">
        <w:rPr>
          <w:rFonts w:ascii="Times New Roman" w:hAnsi="Times New Roman" w:cs="Times New Roman"/>
          <w:sz w:val="26"/>
          <w:szCs w:val="26"/>
        </w:rPr>
        <w:t xml:space="preserve"> </w:t>
      </w:r>
      <w:r w:rsidRPr="001C2E8C">
        <w:rPr>
          <w:rFonts w:ascii="Times New Roman" w:hAnsi="Times New Roman" w:cs="Times New Roman"/>
          <w:sz w:val="26"/>
          <w:szCs w:val="26"/>
        </w:rPr>
        <w:t xml:space="preserve">Бухгалтерии Администрации </w:t>
      </w:r>
      <w:proofErr w:type="spellStart"/>
      <w:r w:rsidRPr="001C2E8C">
        <w:rPr>
          <w:rFonts w:ascii="Times New Roman" w:hAnsi="Times New Roman" w:cs="Times New Roman"/>
          <w:sz w:val="26"/>
          <w:szCs w:val="26"/>
        </w:rPr>
        <w:t>Новокривошеинского</w:t>
      </w:r>
      <w:proofErr w:type="spellEnd"/>
      <w:r w:rsidRPr="001C2E8C">
        <w:rPr>
          <w:rFonts w:ascii="Times New Roman" w:hAnsi="Times New Roman" w:cs="Times New Roman"/>
          <w:sz w:val="26"/>
          <w:szCs w:val="26"/>
        </w:rPr>
        <w:t xml:space="preserve"> сельского поселения в срок до 6 мая 2020 года осуществить перерасчет 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>размера платы за пользование  жилым помещением для нанимателей жилых помещений по договорам социального найма</w:t>
      </w:r>
    </w:p>
    <w:p w:rsidR="00DF4CE3" w:rsidRPr="001C2E8C" w:rsidRDefault="001C2E8C" w:rsidP="00DF4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5</w:t>
      </w:r>
      <w:r w:rsidR="00DF4CE3" w:rsidRPr="001C2E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DF4CE3" w:rsidRPr="001C2E8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DF4CE3" w:rsidRPr="001C2E8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 собой. </w:t>
      </w:r>
    </w:p>
    <w:p w:rsidR="00DF4CE3" w:rsidRPr="001C2E8C" w:rsidRDefault="00DF4CE3" w:rsidP="00DF4CE3">
      <w:pPr>
        <w:tabs>
          <w:tab w:val="left" w:pos="37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4CE3" w:rsidRPr="001C2E8C" w:rsidRDefault="00DF4CE3" w:rsidP="00DF4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1C2E8C">
        <w:rPr>
          <w:rFonts w:ascii="Times New Roman" w:eastAsia="Times New Roman" w:hAnsi="Times New Roman" w:cs="Times New Roman"/>
          <w:sz w:val="26"/>
          <w:szCs w:val="26"/>
        </w:rPr>
        <w:t>Новокривошеинского</w:t>
      </w:r>
      <w:proofErr w:type="spellEnd"/>
      <w:r w:rsidRPr="001C2E8C">
        <w:rPr>
          <w:rFonts w:ascii="Times New Roman" w:eastAsia="Times New Roman" w:hAnsi="Times New Roman" w:cs="Times New Roman"/>
          <w:sz w:val="26"/>
          <w:szCs w:val="26"/>
        </w:rPr>
        <w:t xml:space="preserve"> сельс</w:t>
      </w:r>
      <w:r w:rsidR="001C2E8C">
        <w:rPr>
          <w:rFonts w:ascii="Times New Roman" w:eastAsia="Times New Roman" w:hAnsi="Times New Roman" w:cs="Times New Roman"/>
          <w:sz w:val="26"/>
          <w:szCs w:val="26"/>
        </w:rPr>
        <w:t xml:space="preserve">кого поселения           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  <w:t xml:space="preserve">А.О. </w:t>
      </w:r>
      <w:proofErr w:type="spellStart"/>
      <w:r w:rsidRPr="001C2E8C">
        <w:rPr>
          <w:rFonts w:ascii="Times New Roman" w:eastAsia="Times New Roman" w:hAnsi="Times New Roman" w:cs="Times New Roman"/>
          <w:sz w:val="26"/>
          <w:szCs w:val="26"/>
        </w:rPr>
        <w:t>Саяпин</w:t>
      </w:r>
      <w:proofErr w:type="spellEnd"/>
    </w:p>
    <w:p w:rsidR="00DF4CE3" w:rsidRPr="001C2E8C" w:rsidRDefault="00DF4CE3" w:rsidP="00DF4C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2E8C">
        <w:rPr>
          <w:rFonts w:ascii="Times New Roman" w:eastAsia="Times New Roman" w:hAnsi="Times New Roman" w:cs="Times New Roman"/>
          <w:sz w:val="26"/>
          <w:szCs w:val="26"/>
        </w:rPr>
        <w:t>(Глава Администрации)</w:t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  <w:r w:rsidRPr="001C2E8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4CE3" w:rsidRPr="001C2E8C" w:rsidRDefault="00DF4CE3" w:rsidP="00DF4CE3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4CE3" w:rsidRPr="001C2E8C" w:rsidRDefault="00DF4CE3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DF4CE3" w:rsidRDefault="00DF4CE3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1C2E8C" w:rsidRPr="001C2E8C" w:rsidRDefault="001C2E8C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</w:p>
    <w:p w:rsidR="00DF4CE3" w:rsidRDefault="00DF4CE3" w:rsidP="00DF4CE3">
      <w:pPr>
        <w:tabs>
          <w:tab w:val="left" w:pos="4125"/>
        </w:tabs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Приложение                                                         </w:t>
      </w:r>
    </w:p>
    <w:p w:rsidR="00DF4CE3" w:rsidRDefault="00DF4CE3" w:rsidP="00DF4CE3">
      <w:pPr>
        <w:tabs>
          <w:tab w:val="left" w:pos="412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 постановлению</w:t>
      </w:r>
    </w:p>
    <w:p w:rsidR="00DF4CE3" w:rsidRDefault="00DF4CE3" w:rsidP="00DF4CE3">
      <w:pPr>
        <w:tabs>
          <w:tab w:val="left" w:pos="412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Администрации Новокривошеинского</w:t>
      </w:r>
    </w:p>
    <w:p w:rsidR="00DF4CE3" w:rsidRDefault="00DF4CE3" w:rsidP="00DF4CE3">
      <w:pPr>
        <w:tabs>
          <w:tab w:val="left" w:pos="6480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сельского поселения от 22.04.2020 </w:t>
      </w:r>
      <w:r>
        <w:rPr>
          <w:rFonts w:ascii="Times New Roman" w:eastAsia="Segoe UI Symbol" w:hAnsi="Times New Roman" w:cs="Times New Roman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>37</w:t>
      </w:r>
    </w:p>
    <w:p w:rsidR="00DF4CE3" w:rsidRDefault="00DF4CE3" w:rsidP="00DF4CE3">
      <w:pPr>
        <w:tabs>
          <w:tab w:val="left" w:pos="64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0"/>
        </w:rPr>
      </w:pPr>
    </w:p>
    <w:p w:rsidR="00DF4CE3" w:rsidRDefault="00DF4CE3" w:rsidP="00DF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Расчетплаты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за пользование  жилым помещением (платы за наем) </w:t>
      </w:r>
    </w:p>
    <w:p w:rsidR="00DF4CE3" w:rsidRDefault="00DF4CE3" w:rsidP="00DF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для нанимателей жилых помещений по договорам социального найма муниципального жилищного фонда на территории </w:t>
      </w:r>
    </w:p>
    <w:p w:rsidR="00DF4CE3" w:rsidRDefault="00DF4CE3" w:rsidP="00DF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муниципального образования Новокривошеинское сельское поселение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250"/>
        <w:gridCol w:w="482"/>
        <w:gridCol w:w="652"/>
        <w:gridCol w:w="482"/>
        <w:gridCol w:w="923"/>
        <w:gridCol w:w="1639"/>
        <w:gridCol w:w="1009"/>
        <w:gridCol w:w="888"/>
        <w:gridCol w:w="923"/>
        <w:gridCol w:w="735"/>
      </w:tblGrid>
      <w:tr w:rsidR="003435D9" w:rsidTr="003435D9">
        <w:trPr>
          <w:trHeight w:val="301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0"/>
              </w:rPr>
              <w:t>№№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Год</w:t>
            </w:r>
          </w:p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ввода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материал стен</w:t>
            </w:r>
          </w:p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% из-</w:t>
            </w:r>
          </w:p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носа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</w:t>
            </w:r>
          </w:p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размер</w:t>
            </w:r>
          </w:p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платы за наем жилого помещения, руб.</w:t>
            </w:r>
          </w:p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position w:val="-8"/>
                <w:sz w:val="20"/>
                <w:vertAlign w:val="subscript"/>
              </w:rPr>
              <w:t>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Коэффициент, характеризующий  качество и благоустройство жилого помещения, месторасположение дома, К</w:t>
            </w:r>
            <w:proofErr w:type="gramStart"/>
            <w:r>
              <w:rPr>
                <w:rFonts w:ascii="Times New Roman" w:eastAsia="Times New Roman" w:hAnsi="Times New Roman" w:cs="Times New Roman"/>
                <w:position w:val="-8"/>
                <w:sz w:val="20"/>
                <w:vertAlign w:val="subscript"/>
              </w:rPr>
              <w:t>j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коэффициент соответствия платы</w:t>
            </w:r>
          </w:p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position w:val="-8"/>
                <w:sz w:val="20"/>
                <w:vertAlign w:val="subscript"/>
              </w:rPr>
              <w:t>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Размер платы за наем жилого помещения за 1 кв. м общей площади в месяц, </w:t>
            </w:r>
          </w:p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руб.</w:t>
            </w:r>
          </w:p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Общая площадь </w:t>
            </w:r>
          </w:p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жилого помещения,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</w:p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 w:cs="Times New Roman"/>
                <w:position w:val="-8"/>
                <w:sz w:val="20"/>
                <w:vertAlign w:val="subscript"/>
              </w:rPr>
              <w:t>j</w:t>
            </w:r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D9" w:rsidRDefault="0034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Плата за наем жилого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3435D9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месяц</w:t>
            </w: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абочая, д.25 кв. 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1,2+1.2+0,8=3,2:3=1.066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39.1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849,12</w:t>
            </w: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абочая, д. 25 кв. 3                       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1,2+1.2+0,8=3,2:3=1.066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41.7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905,72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абочая, д. 25 кв. 7                                                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1,2+1.2+0,8=3,2:3=1.066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40.7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884,00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абочая, д. 25 кв. 8                                                 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1,2+1.2+0,8=3,2:3=1.066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38.8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842,74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абочая, д. 25 кв. 5          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1,2+1,2+0,8=3,2:3=1.066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39.5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857,94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абочая, д. 27  кв. 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1,2+1.2+0,8=3,2:3=1.066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37.7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tabs>
                <w:tab w:val="left" w:pos="17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818,84</w:t>
            </w:r>
          </w:p>
          <w:p w:rsidR="00DF4CE3" w:rsidRDefault="00DF4CE3">
            <w:pPr>
              <w:tabs>
                <w:tab w:val="left" w:pos="179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абочая, д. 27 кв. 5          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1,2+1.2+0,8=3,2:3=1.066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38.4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834,05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алинина, д.58 кв.1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343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1,1+1,1+1,0=3,2</w:t>
            </w:r>
            <w:r w:rsidR="00DF4CE3">
              <w:rPr>
                <w:rFonts w:ascii="Times New Roman" w:eastAsia="Times New Roman" w:hAnsi="Times New Roman" w:cs="Times New Roman"/>
                <w:sz w:val="20"/>
              </w:rPr>
              <w:t>:3=1,066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0.5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1092,52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Новокриво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ул. Новая, 9 кв.2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197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кирпи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1,1+1,1+1,0=3,2: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3=1,066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0.5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21,72</w:t>
            </w:r>
          </w:p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39,3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Pr="009A1BD2" w:rsidRDefault="009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853,6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овая, д. 8 кв. 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1982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1.1+1.1+0.8=3:3=1,0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Pr="009A1BD2" w:rsidRDefault="00DF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D2">
              <w:rPr>
                <w:rFonts w:ascii="Times New Roman" w:eastAsia="Calibri" w:hAnsi="Times New Roman" w:cs="Times New Roman"/>
                <w:sz w:val="20"/>
                <w:szCs w:val="20"/>
              </w:rPr>
              <w:t>1179,42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алиновка,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овая,8 кв.2                  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1982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1.1+1.1+0.8=3:3=1,0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Pr="009A1BD2" w:rsidRDefault="00DF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D2">
              <w:rPr>
                <w:rFonts w:ascii="Times New Roman" w:eastAsia="Calibri" w:hAnsi="Times New Roman" w:cs="Times New Roman"/>
                <w:sz w:val="20"/>
                <w:szCs w:val="20"/>
              </w:rPr>
              <w:t>1179,42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овая, д. 6 кв. 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1.0+1.1+0.8=2.9:3=0,97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9A1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19,76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9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833,87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ентральная, д.33 кв.1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1981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1.1+1.1+0.8=3:3=1,0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50.6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1030,72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олодежная, д.8 кв.2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1.1+1.1+0.8=3:3=1,0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45,7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930,91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олодежная, д.10 кв.1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кирпич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1.1+1.1+0.8=3:3=1,0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20,37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912,58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ентральная, д.8                            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1960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1.0+1.1+0.8=2.9:3=0,97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19,76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41,1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812,14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кольная, д.11 кв.1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1968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1.0+0.8+1.0=2.8:3=0,93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37.0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д.2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1966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1.0+1.1+1.0=3,1:3=1.033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0.5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21,04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835,29</w:t>
            </w: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абочая, д.11 кв.1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1.0+1.0+0.8=2.8:3=0.93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алинина, 44 кв.1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1.0+0.8+1.0=2.8:3=0.93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алинина, 44 кв. 2                       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1.0+0.8+1.0=2.8:3=0.93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22,42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алинина, 45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1.0+0.8+1.0=2.8:3=0.93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ул. Октябрьская, д.13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1974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1.0+0.8+1.0=2.8:3=0.93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еленая, д.12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1958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39.7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абочая,14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1966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1.0+1.1+0.8=2.9:3=0,97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19,76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66.1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1306,14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абочая,д.5 кв.2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алинина, д.27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1968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ул.Советская, д.16-1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1957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1.0+0.8+1.0=2.8:3=0,93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0.5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18.95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716.31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ул. Зеленая, д. 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алинина, 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1971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Новокривошеино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ул. Октябрьская, д.12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1937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алиновка </w:t>
            </w:r>
          </w:p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ентральная, д.41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1954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дерево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40,744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Default="00DF4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F4CE3" w:rsidTr="003435D9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E3" w:rsidRDefault="00DF4C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E3" w:rsidRPr="00B90C0A" w:rsidRDefault="00B90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C0A">
              <w:rPr>
                <w:rFonts w:ascii="Times New Roman" w:eastAsia="Calibri" w:hAnsi="Times New Roman" w:cs="Times New Roman"/>
                <w:sz w:val="20"/>
                <w:szCs w:val="20"/>
              </w:rPr>
              <w:t>17675,33</w:t>
            </w:r>
          </w:p>
        </w:tc>
      </w:tr>
    </w:tbl>
    <w:p w:rsidR="00DF4CE3" w:rsidRDefault="00DF4CE3" w:rsidP="00DF4CE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F4CE3" w:rsidRDefault="00DF4CE3" w:rsidP="00DF4CE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F4CE3" w:rsidRDefault="00DF4CE3" w:rsidP="00DF4CE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F4CE3" w:rsidRDefault="00DF4CE3" w:rsidP="00DF4CE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</w:rPr>
        <w:t>Новокривошеинского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 w:rsidR="00B90C0A" w:rsidRPr="00B90C0A">
        <w:rPr>
          <w:rFonts w:ascii="Times New Roman" w:eastAsia="Times New Roman" w:hAnsi="Times New Roman" w:cs="Times New Roman"/>
          <w:sz w:val="26"/>
        </w:rPr>
        <w:t xml:space="preserve"> </w:t>
      </w:r>
      <w:r w:rsidR="00B90C0A">
        <w:rPr>
          <w:rFonts w:ascii="Times New Roman" w:eastAsia="Times New Roman" w:hAnsi="Times New Roman" w:cs="Times New Roman"/>
          <w:sz w:val="26"/>
        </w:rPr>
        <w:t xml:space="preserve">                                     А.О. </w:t>
      </w:r>
      <w:proofErr w:type="spellStart"/>
      <w:r w:rsidR="00B90C0A">
        <w:rPr>
          <w:rFonts w:ascii="Times New Roman" w:eastAsia="Times New Roman" w:hAnsi="Times New Roman" w:cs="Times New Roman"/>
          <w:sz w:val="26"/>
        </w:rPr>
        <w:t>Саяпин</w:t>
      </w:r>
      <w:proofErr w:type="spellEnd"/>
    </w:p>
    <w:p w:rsidR="00DF4CE3" w:rsidRDefault="00DF4CE3" w:rsidP="00DF4CE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(Глава Администрации)                              </w:t>
      </w:r>
      <w:r w:rsidR="00B90C0A">
        <w:rPr>
          <w:rFonts w:ascii="Times New Roman" w:eastAsia="Times New Roman" w:hAnsi="Times New Roman" w:cs="Times New Roman"/>
          <w:sz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DF4CE3" w:rsidRDefault="00DF4CE3" w:rsidP="00DF4CE3">
      <w:pPr>
        <w:tabs>
          <w:tab w:val="left" w:pos="4125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</w:rPr>
      </w:pPr>
    </w:p>
    <w:p w:rsidR="000347E9" w:rsidRDefault="000347E9"/>
    <w:sectPr w:rsidR="000347E9" w:rsidSect="00F818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4CE3"/>
    <w:rsid w:val="000347E9"/>
    <w:rsid w:val="00196CDC"/>
    <w:rsid w:val="001C2E8C"/>
    <w:rsid w:val="003435D9"/>
    <w:rsid w:val="009A1BD2"/>
    <w:rsid w:val="00A23BD1"/>
    <w:rsid w:val="00A55E80"/>
    <w:rsid w:val="00A569B1"/>
    <w:rsid w:val="00B376EB"/>
    <w:rsid w:val="00B90C0A"/>
    <w:rsid w:val="00D37893"/>
    <w:rsid w:val="00DC5ABA"/>
    <w:rsid w:val="00DF4CE3"/>
    <w:rsid w:val="00EA03EC"/>
    <w:rsid w:val="00F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E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2020-04-23T01:31:00Z</cp:lastPrinted>
  <dcterms:created xsi:type="dcterms:W3CDTF">2020-04-22T07:20:00Z</dcterms:created>
  <dcterms:modified xsi:type="dcterms:W3CDTF">2020-04-23T01:32:00Z</dcterms:modified>
</cp:coreProperties>
</file>