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F420A4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2019</w:t>
      </w:r>
      <w:r w:rsidR="0076048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r w:rsidR="005678AC">
        <w:rPr>
          <w:rFonts w:ascii="Times New Roman" w:hAnsi="Times New Roman"/>
          <w:sz w:val="26"/>
          <w:szCs w:val="26"/>
        </w:rPr>
        <w:t>11</w:t>
      </w:r>
      <w:r w:rsidR="00630465" w:rsidRPr="00C25025">
        <w:rPr>
          <w:rFonts w:ascii="Times New Roman" w:hAnsi="Times New Roman"/>
          <w:sz w:val="26"/>
          <w:szCs w:val="26"/>
        </w:rPr>
        <w:t>0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 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Pr="009C072E">
        <w:rPr>
          <w:rFonts w:ascii="Times New Roman" w:hAnsi="Times New Roman" w:cs="Times New Roman"/>
          <w:sz w:val="26"/>
          <w:szCs w:val="26"/>
        </w:rPr>
        <w:t xml:space="preserve">), следующие изменения: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.Статью</w:t>
      </w:r>
      <w:r w:rsidR="009C072E" w:rsidRPr="009C072E"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и</w:t>
      </w:r>
      <w:r w:rsidR="009C072E" w:rsidRPr="009C072E">
        <w:rPr>
          <w:rFonts w:ascii="Times New Roman" w:hAnsi="Times New Roman" w:cs="Times New Roman"/>
          <w:sz w:val="26"/>
          <w:szCs w:val="26"/>
        </w:rPr>
        <w:t>зложить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в следующей редакции: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392F">
        <w:rPr>
          <w:rFonts w:ascii="Times New Roman" w:hAnsi="Times New Roman" w:cs="Times New Roman"/>
          <w:sz w:val="26"/>
          <w:szCs w:val="26"/>
        </w:rPr>
        <w:t>С</w:t>
      </w:r>
      <w:r w:rsidR="009C072E">
        <w:rPr>
          <w:rFonts w:ascii="Times New Roman" w:hAnsi="Times New Roman" w:cs="Times New Roman"/>
          <w:sz w:val="26"/>
          <w:szCs w:val="26"/>
        </w:rPr>
        <w:t xml:space="preserve">татья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1.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>
        <w:rPr>
          <w:rFonts w:ascii="Times New Roman" w:hAnsi="Times New Roman" w:cs="Times New Roman"/>
          <w:sz w:val="26"/>
          <w:szCs w:val="26"/>
        </w:rPr>
        <w:t>6952,2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 неналоговые доходы в сумме 2075,0 тыс. руб.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>
        <w:rPr>
          <w:rFonts w:ascii="Times New Roman" w:hAnsi="Times New Roman" w:cs="Times New Roman"/>
          <w:sz w:val="26"/>
          <w:szCs w:val="26"/>
        </w:rPr>
        <w:t>7157,4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>.Приложения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5,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6,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9,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10,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11,</w:t>
      </w:r>
      <w:r w:rsidR="001426AB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F72A05">
        <w:rPr>
          <w:rFonts w:ascii="Times New Roman" w:hAnsi="Times New Roman" w:cs="Times New Roman"/>
          <w:sz w:val="26"/>
          <w:szCs w:val="26"/>
        </w:rPr>
        <w:t>12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.Направить настоящее решение Главе Новокривошеинского сельского поселения для подписания.   </w:t>
      </w:r>
    </w:p>
    <w:p w:rsidR="0047677C" w:rsidRPr="009C072E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9E392F" w:rsidRDefault="009E392F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C1CC3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F0520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  </w:t>
      </w:r>
      <w:r w:rsidR="001426AB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</w:t>
      </w:r>
      <w:r w:rsidR="001426AB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1426AB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>кого поселения от 14.06.2019 № 110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3A97">
              <w:rPr>
                <w:rFonts w:ascii="Times New Roman" w:hAnsi="Times New Roman" w:cs="Times New Roman"/>
                <w:sz w:val="26"/>
                <w:szCs w:val="26"/>
              </w:rPr>
              <w:t>952,2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2075,0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3A97">
              <w:rPr>
                <w:rFonts w:ascii="Times New Roman" w:hAnsi="Times New Roman" w:cs="Times New Roman"/>
                <w:sz w:val="26"/>
                <w:szCs w:val="26"/>
              </w:rPr>
              <w:t>877,2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от 14.06.2019 № </w:t>
      </w:r>
      <w:r w:rsidR="00485B2E">
        <w:rPr>
          <w:rFonts w:ascii="Times New Roman" w:hAnsi="Times New Roman" w:cs="Times New Roman"/>
          <w:sz w:val="26"/>
          <w:szCs w:val="26"/>
        </w:rPr>
        <w:t>110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4877,2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4245,4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B03202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316C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</w:tr>
      <w:tr w:rsidR="00E60F52" w:rsidRPr="00E60F52" w:rsidTr="00B03202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DC70F4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316C">
              <w:rPr>
                <w:rFonts w:ascii="Times New Roman" w:hAnsi="Times New Roman" w:cs="Times New Roman"/>
                <w:sz w:val="26"/>
                <w:szCs w:val="26"/>
              </w:rPr>
              <w:t>92,5</w:t>
            </w:r>
          </w:p>
        </w:tc>
      </w:tr>
      <w:tr w:rsidR="00E60F52" w:rsidRPr="00E60F52" w:rsidTr="00B03202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125,6</w:t>
            </w:r>
          </w:p>
        </w:tc>
      </w:tr>
      <w:tr w:rsidR="00E60F52" w:rsidRPr="00E60F52" w:rsidTr="00B03202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8401A7" w:rsidRPr="00E60F52" w:rsidTr="00B03202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>кого поселения от 14.06.2019 № 110</w:t>
      </w:r>
      <w:bookmarkStart w:id="0" w:name="_GoBack"/>
      <w:bookmarkEnd w:id="0"/>
    </w:p>
    <w:p w:rsidR="009314B0" w:rsidRPr="00C37D75" w:rsidRDefault="009314B0" w:rsidP="00C37D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37D75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-6952,2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37D75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7157,4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tbl>
      <w:tblPr>
        <w:tblW w:w="5000" w:type="pct"/>
        <w:tblLook w:val="04A0"/>
      </w:tblPr>
      <w:tblGrid>
        <w:gridCol w:w="3157"/>
        <w:gridCol w:w="4145"/>
        <w:gridCol w:w="222"/>
        <w:gridCol w:w="222"/>
        <w:gridCol w:w="222"/>
        <w:gridCol w:w="1886"/>
      </w:tblGrid>
      <w:tr w:rsidR="001426AB" w:rsidRPr="001426AB" w:rsidTr="001426AB">
        <w:trPr>
          <w:trHeight w:val="255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Приложение № 10</w:t>
            </w: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26AB" w:rsidRPr="001426AB" w:rsidTr="001426AB">
        <w:trPr>
          <w:trHeight w:val="255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26AB" w:rsidRPr="001426AB" w:rsidTr="001426AB">
        <w:trPr>
          <w:trHeight w:val="345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26AB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 Новокривошеинского</w:t>
            </w:r>
          </w:p>
        </w:tc>
      </w:tr>
      <w:tr w:rsidR="001426AB" w:rsidRPr="001426AB" w:rsidTr="001426AB">
        <w:trPr>
          <w:trHeight w:val="345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1426A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от 14.06.2019 № 110</w:t>
            </w:r>
          </w:p>
        </w:tc>
      </w:tr>
      <w:tr w:rsidR="001426AB" w:rsidRPr="001426AB" w:rsidTr="001426AB">
        <w:trPr>
          <w:trHeight w:val="9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1426AB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Ведомственная структура расходов местного  бюджета  муниципального образования Новокривошеинское сельское поселение на 2019 год </w:t>
            </w:r>
          </w:p>
        </w:tc>
      </w:tr>
      <w:tr w:rsidR="001426AB" w:rsidRPr="001426AB" w:rsidTr="001426AB">
        <w:trPr>
          <w:trHeight w:val="285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26A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(тыс.руб.)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tbl>
      <w:tblPr>
        <w:tblW w:w="0" w:type="auto"/>
        <w:tblLayout w:type="fixed"/>
        <w:tblLook w:val="04A0"/>
      </w:tblPr>
      <w:tblGrid>
        <w:gridCol w:w="5166"/>
        <w:gridCol w:w="627"/>
        <w:gridCol w:w="696"/>
        <w:gridCol w:w="1414"/>
        <w:gridCol w:w="546"/>
        <w:gridCol w:w="1405"/>
      </w:tblGrid>
      <w:tr w:rsidR="001426AB" w:rsidRPr="001426AB" w:rsidTr="001426AB">
        <w:trPr>
          <w:trHeight w:val="299"/>
        </w:trPr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Вед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РзПр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ВР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Сумма </w:t>
            </w:r>
          </w:p>
        </w:tc>
      </w:tr>
      <w:tr w:rsidR="001426AB" w:rsidRPr="001426AB" w:rsidTr="001426AB">
        <w:trPr>
          <w:trHeight w:val="420"/>
        </w:trPr>
        <w:tc>
          <w:tcPr>
            <w:tcW w:w="5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1426AB" w:rsidRPr="001426AB" w:rsidTr="001426AB">
        <w:trPr>
          <w:trHeight w:val="42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В С Е Г 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7 157,4</w:t>
            </w:r>
          </w:p>
        </w:tc>
      </w:tr>
      <w:tr w:rsidR="001426AB" w:rsidRPr="001426AB" w:rsidTr="001426AB">
        <w:trPr>
          <w:trHeight w:val="9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7 157,4</w:t>
            </w:r>
          </w:p>
        </w:tc>
      </w:tr>
      <w:tr w:rsidR="001426AB" w:rsidRPr="001426AB" w:rsidTr="001426AB">
        <w:trPr>
          <w:trHeight w:val="4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1426AB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1426AB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4 766,1</w:t>
            </w:r>
          </w:p>
        </w:tc>
      </w:tr>
      <w:tr w:rsidR="001426AB" w:rsidRPr="001426AB" w:rsidTr="001426AB">
        <w:trPr>
          <w:trHeight w:val="9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1426AB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1426AB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1426AB" w:rsidRPr="001426AB" w:rsidTr="001426AB">
        <w:trPr>
          <w:trHeight w:val="12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1426AB" w:rsidRPr="001426AB" w:rsidTr="001426AB">
        <w:trPr>
          <w:trHeight w:val="15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государственных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1426AB" w:rsidRPr="001426AB" w:rsidTr="001426AB">
        <w:trPr>
          <w:trHeight w:val="12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1426AB" w:rsidRPr="001426AB" w:rsidTr="001426AB">
        <w:trPr>
          <w:trHeight w:val="12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1426AB" w:rsidRPr="001426AB" w:rsidTr="001426AB">
        <w:trPr>
          <w:trHeight w:val="48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1426AB" w:rsidRPr="001426AB" w:rsidTr="001426AB">
        <w:trPr>
          <w:trHeight w:val="15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2 702,0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государственных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2 702,0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828,4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828,4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3,3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3,3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1426AB" w:rsidRPr="001426AB" w:rsidTr="001426AB">
        <w:trPr>
          <w:trHeight w:val="9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551,0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1426AB" w:rsidRPr="001426AB" w:rsidTr="001426AB">
        <w:trPr>
          <w:trHeight w:val="8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1426AB" w:rsidRPr="001426AB" w:rsidTr="001426AB">
        <w:trPr>
          <w:trHeight w:val="55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547,4</w:t>
            </w:r>
          </w:p>
        </w:tc>
      </w:tr>
      <w:tr w:rsidR="001426AB" w:rsidRPr="001426AB" w:rsidTr="001426AB">
        <w:trPr>
          <w:trHeight w:val="46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547,4</w:t>
            </w:r>
          </w:p>
        </w:tc>
      </w:tr>
      <w:tr w:rsidR="001426AB" w:rsidRPr="001426AB" w:rsidTr="001426AB">
        <w:trPr>
          <w:trHeight w:val="5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1426AB" w:rsidRPr="001426AB" w:rsidTr="001426AB">
        <w:trPr>
          <w:trHeight w:val="5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1426AB" w:rsidRPr="001426AB" w:rsidTr="001426AB">
        <w:trPr>
          <w:trHeight w:val="9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907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Уплата 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1426AB" w:rsidRPr="001426AB" w:rsidTr="001426AB">
        <w:trPr>
          <w:trHeight w:val="9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1426AB" w:rsidRPr="001426AB" w:rsidTr="001426AB">
        <w:trPr>
          <w:trHeight w:val="6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по управлению муниципальной собственностью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495,1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211,0</w:t>
            </w:r>
          </w:p>
        </w:tc>
      </w:tr>
      <w:tr w:rsidR="001426AB" w:rsidRPr="001426AB" w:rsidTr="001426AB">
        <w:trPr>
          <w:trHeight w:val="7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211,0</w:t>
            </w:r>
          </w:p>
        </w:tc>
      </w:tr>
      <w:tr w:rsidR="001426AB" w:rsidRPr="001426AB" w:rsidTr="001426AB">
        <w:trPr>
          <w:trHeight w:val="48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284,1</w:t>
            </w:r>
          </w:p>
        </w:tc>
      </w:tr>
      <w:tr w:rsidR="001426AB" w:rsidRPr="001426AB" w:rsidTr="001426AB">
        <w:trPr>
          <w:trHeight w:val="46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284,1</w:t>
            </w:r>
          </w:p>
        </w:tc>
      </w:tr>
      <w:tr w:rsidR="001426AB" w:rsidRPr="001426AB" w:rsidTr="001426AB">
        <w:trPr>
          <w:trHeight w:val="4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12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6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22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2128100000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9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15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53,0</w:t>
            </w:r>
          </w:p>
        </w:tc>
      </w:tr>
      <w:tr w:rsidR="001426AB" w:rsidRPr="001426AB" w:rsidTr="001426AB">
        <w:trPr>
          <w:trHeight w:val="9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53,0</w:t>
            </w:r>
          </w:p>
        </w:tc>
      </w:tr>
      <w:tr w:rsidR="001426AB" w:rsidRPr="001426AB" w:rsidTr="001426AB">
        <w:trPr>
          <w:trHeight w:val="9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13,0</w:t>
            </w:r>
          </w:p>
        </w:tc>
      </w:tr>
      <w:tr w:rsidR="001426AB" w:rsidRPr="001426AB" w:rsidTr="001426AB">
        <w:trPr>
          <w:trHeight w:val="12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13,0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9,5</w:t>
            </w:r>
          </w:p>
        </w:tc>
      </w:tr>
      <w:tr w:rsidR="001426AB" w:rsidRPr="001426AB" w:rsidTr="001426AB">
        <w:trPr>
          <w:trHeight w:val="6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9,5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3,5</w:t>
            </w:r>
          </w:p>
        </w:tc>
      </w:tr>
      <w:tr w:rsidR="001426AB" w:rsidRPr="001426AB" w:rsidTr="001426AB">
        <w:trPr>
          <w:trHeight w:val="3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3,5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1426AB" w:rsidRPr="001426AB" w:rsidTr="001426AB">
        <w:trPr>
          <w:trHeight w:val="12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1426AB" w:rsidRPr="001426AB" w:rsidTr="001426AB">
        <w:trPr>
          <w:trHeight w:val="9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1426AB" w:rsidRPr="001426AB" w:rsidTr="001426AB">
        <w:trPr>
          <w:trHeight w:val="57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1426AB" w:rsidRPr="001426AB" w:rsidTr="001426AB">
        <w:trPr>
          <w:trHeight w:val="3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1426AB" w:rsidRPr="001426AB" w:rsidTr="001426AB">
        <w:trPr>
          <w:trHeight w:val="15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1426AB" w:rsidRPr="001426AB" w:rsidTr="001426AB">
        <w:trPr>
          <w:trHeight w:val="9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1426AB" w:rsidRPr="001426AB" w:rsidTr="001426AB">
        <w:trPr>
          <w:trHeight w:val="6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1426AB" w:rsidRPr="001426AB" w:rsidTr="001426AB">
        <w:trPr>
          <w:trHeight w:val="4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899,6</w:t>
            </w:r>
          </w:p>
        </w:tc>
      </w:tr>
      <w:tr w:rsidR="001426AB" w:rsidRPr="001426AB" w:rsidTr="001426AB">
        <w:trPr>
          <w:trHeight w:val="43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Жилищное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1426AB" w:rsidRPr="001426AB" w:rsidTr="001426AB">
        <w:trPr>
          <w:trHeight w:val="3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Поддержка жилищного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1426AB" w:rsidRPr="001426AB" w:rsidTr="001426AB">
        <w:trPr>
          <w:trHeight w:val="6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1426AB" w:rsidRPr="001426AB" w:rsidTr="001426AB">
        <w:trPr>
          <w:trHeight w:val="4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350,6</w:t>
            </w:r>
          </w:p>
        </w:tc>
      </w:tr>
      <w:tr w:rsidR="001426AB" w:rsidRPr="001426AB" w:rsidTr="001426AB">
        <w:trPr>
          <w:trHeight w:val="4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350,6</w:t>
            </w:r>
          </w:p>
        </w:tc>
      </w:tr>
      <w:tr w:rsidR="001426AB" w:rsidRPr="001426AB" w:rsidTr="001426AB">
        <w:trPr>
          <w:trHeight w:val="9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7929000000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1426AB" w:rsidRPr="001426AB" w:rsidTr="001426AB">
        <w:trPr>
          <w:trHeight w:val="9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1426AB" w:rsidRPr="001426AB" w:rsidTr="001426AB">
        <w:trPr>
          <w:trHeight w:val="6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1426AB" w:rsidRPr="001426AB" w:rsidTr="001426AB">
        <w:trPr>
          <w:trHeight w:val="6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1426AB" w:rsidRPr="001426AB" w:rsidTr="001426AB">
        <w:trPr>
          <w:trHeight w:val="12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282,7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Развитие системы "Теплоснабжение" Новокривошеинского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1426AB" w:rsidRPr="001426AB" w:rsidTr="001426AB">
        <w:trPr>
          <w:trHeight w:val="3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Развитие системы водоснабжения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522,0</w:t>
            </w:r>
          </w:p>
        </w:tc>
      </w:tr>
      <w:tr w:rsidR="001426AB" w:rsidRPr="001426AB" w:rsidTr="001426AB">
        <w:trPr>
          <w:trHeight w:val="3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223,0</w:t>
            </w:r>
          </w:p>
        </w:tc>
      </w:tr>
      <w:tr w:rsidR="001426AB" w:rsidRPr="001426AB" w:rsidTr="001426AB">
        <w:trPr>
          <w:trHeight w:val="3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1426AB" w:rsidRPr="001426AB" w:rsidTr="001426AB">
        <w:trPr>
          <w:trHeight w:val="6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426AB" w:rsidRPr="001426AB" w:rsidTr="001426AB">
        <w:trPr>
          <w:trHeight w:val="12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Муниципальные программы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93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7935000000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36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Благоустройство общественных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7935100000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9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1426AB" w:rsidRPr="001426AB" w:rsidTr="001426AB">
        <w:trPr>
          <w:trHeight w:val="4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3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31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21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3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3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1426AB" w:rsidRPr="001426AB" w:rsidTr="001426AB">
        <w:trPr>
          <w:trHeight w:val="45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189,1</w:t>
            </w:r>
          </w:p>
        </w:tc>
      </w:tr>
      <w:tr w:rsidR="001426AB" w:rsidRPr="001426AB" w:rsidTr="001426AB">
        <w:trPr>
          <w:trHeight w:val="3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189,1</w:t>
            </w:r>
          </w:p>
        </w:tc>
      </w:tr>
      <w:tr w:rsidR="001426AB" w:rsidRPr="001426AB" w:rsidTr="001426AB">
        <w:trPr>
          <w:trHeight w:val="9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Подпрограмма "Развите  физической культуры и массового спорта"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1426AB" w:rsidRPr="001426AB" w:rsidTr="001426AB">
        <w:trPr>
          <w:trHeight w:val="94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1426AB" w:rsidRPr="001426AB" w:rsidTr="001426AB">
        <w:trPr>
          <w:trHeight w:val="15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105,2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105,2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20,4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20,4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Мероприятия в области  спорта и физической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1426AB" w:rsidRPr="001426AB" w:rsidTr="001426AB">
        <w:trPr>
          <w:trHeight w:val="99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1426AB" w:rsidRPr="001426AB" w:rsidTr="001426AB">
        <w:trPr>
          <w:trHeight w:val="157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53,5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53,5</w:t>
            </w:r>
          </w:p>
        </w:tc>
      </w:tr>
      <w:tr w:rsidR="001426AB" w:rsidRPr="001426AB" w:rsidTr="001426AB">
        <w:trPr>
          <w:trHeight w:val="600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10,0</w:t>
            </w:r>
          </w:p>
        </w:tc>
      </w:tr>
      <w:tr w:rsidR="001426AB" w:rsidRPr="001426AB" w:rsidTr="001426AB">
        <w:trPr>
          <w:trHeight w:val="405"/>
        </w:trPr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Премии и гранты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350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AB" w:rsidRPr="001426AB" w:rsidRDefault="001426AB" w:rsidP="001426A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1426AB">
              <w:rPr>
                <w:rFonts w:ascii="Times New Roman CYR" w:eastAsia="Times New Roman" w:hAnsi="Times New Roman CYR" w:cs="Times New Roman CYR"/>
              </w:rPr>
              <w:t>10,0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661CEC">
      <w:pPr>
        <w:ind w:firstLine="0"/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tbl>
      <w:tblPr>
        <w:tblW w:w="9726" w:type="dxa"/>
        <w:tblInd w:w="93" w:type="dxa"/>
        <w:tblLook w:val="04A0"/>
      </w:tblPr>
      <w:tblGrid>
        <w:gridCol w:w="314"/>
        <w:gridCol w:w="314"/>
        <w:gridCol w:w="9098"/>
      </w:tblGrid>
      <w:tr w:rsidR="00B03202" w:rsidRPr="00B03202" w:rsidTr="00F05205">
        <w:trPr>
          <w:trHeight w:val="25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2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Приложение 11</w:t>
            </w:r>
          </w:p>
        </w:tc>
      </w:tr>
      <w:tr w:rsidR="00B03202" w:rsidRPr="00B03202" w:rsidTr="00F05205">
        <w:trPr>
          <w:trHeight w:val="25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3202" w:rsidRPr="00B03202" w:rsidTr="00F05205">
        <w:trPr>
          <w:trHeight w:val="25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202">
              <w:rPr>
                <w:rFonts w:ascii="Times New Roman" w:eastAsia="Times New Roman" w:hAnsi="Times New Roman" w:cs="Times New Roman"/>
                <w:sz w:val="26"/>
                <w:szCs w:val="26"/>
              </w:rPr>
              <w:t>к  Решению Совета  Новокривошеинского</w:t>
            </w:r>
          </w:p>
        </w:tc>
      </w:tr>
      <w:tr w:rsidR="00B03202" w:rsidRPr="00B03202" w:rsidTr="00F05205">
        <w:trPr>
          <w:trHeight w:val="254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2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от 14.06.2019 № 110</w:t>
            </w:r>
          </w:p>
        </w:tc>
      </w:tr>
      <w:tr w:rsidR="00B03202" w:rsidRPr="00B03202" w:rsidTr="00F05205">
        <w:trPr>
          <w:trHeight w:val="1148"/>
        </w:trPr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B03202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2019 год </w:t>
            </w:r>
          </w:p>
        </w:tc>
      </w:tr>
      <w:tr w:rsidR="00B03202" w:rsidRPr="00B03202" w:rsidTr="00F05205">
        <w:trPr>
          <w:trHeight w:val="29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2" w:rsidRPr="00B03202" w:rsidRDefault="00B03202" w:rsidP="00B0320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0320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(тыс.руб.)</w:t>
            </w:r>
          </w:p>
        </w:tc>
      </w:tr>
    </w:tbl>
    <w:p w:rsidR="009314B0" w:rsidRDefault="009314B0" w:rsidP="009314B0">
      <w:pPr>
        <w:tabs>
          <w:tab w:val="left" w:pos="4530"/>
        </w:tabs>
      </w:pP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F05205" w:rsidRPr="00F05205" w:rsidTr="00F05205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F05205" w:rsidRPr="00F05205" w:rsidTr="00F05205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4 766,1</w:t>
            </w:r>
          </w:p>
        </w:tc>
      </w:tr>
      <w:tr w:rsidR="00F05205" w:rsidRPr="00F05205" w:rsidTr="00F05205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F05205" w:rsidRPr="00F05205" w:rsidTr="00F05205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3 533,7</w:t>
            </w:r>
          </w:p>
        </w:tc>
      </w:tr>
      <w:tr w:rsidR="00F05205" w:rsidRPr="00F05205" w:rsidTr="00F05205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3,4</w:t>
            </w:r>
          </w:p>
        </w:tc>
      </w:tr>
      <w:tr w:rsidR="00F05205" w:rsidRPr="00F05205" w:rsidTr="00F05205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551,0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F05205" w:rsidRPr="00F05205" w:rsidTr="00F05205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F05205" w:rsidRPr="00F05205" w:rsidTr="00F05205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F05205" w:rsidRPr="00F05205" w:rsidTr="00F05205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05205" w:rsidRPr="00F05205" w:rsidTr="00F05205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899,6</w:t>
            </w:r>
          </w:p>
        </w:tc>
      </w:tr>
      <w:tr w:rsidR="00F05205" w:rsidRPr="00F05205" w:rsidTr="00F05205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27,0</w:t>
            </w:r>
          </w:p>
        </w:tc>
      </w:tr>
      <w:tr w:rsidR="00F05205" w:rsidRPr="00F05205" w:rsidTr="00F05205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350,6</w:t>
            </w:r>
          </w:p>
        </w:tc>
      </w:tr>
      <w:tr w:rsidR="00F05205" w:rsidRPr="00F05205" w:rsidTr="00F05205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522,0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05205" w:rsidRPr="00F05205" w:rsidTr="00F05205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F05205" w:rsidRPr="00F05205" w:rsidTr="00F05205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189,1</w:t>
            </w:r>
          </w:p>
        </w:tc>
      </w:tr>
      <w:tr w:rsidR="00F05205" w:rsidRPr="00F05205" w:rsidTr="00F05205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7 157,4</w:t>
            </w:r>
          </w:p>
        </w:tc>
      </w:tr>
    </w:tbl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tbl>
      <w:tblPr>
        <w:tblW w:w="4969" w:type="pct"/>
        <w:tblLook w:val="04A0"/>
      </w:tblPr>
      <w:tblGrid>
        <w:gridCol w:w="5007"/>
        <w:gridCol w:w="689"/>
        <w:gridCol w:w="707"/>
        <w:gridCol w:w="1269"/>
        <w:gridCol w:w="617"/>
        <w:gridCol w:w="1504"/>
      </w:tblGrid>
      <w:tr w:rsidR="00F05205" w:rsidRPr="00F05205" w:rsidTr="00F05205">
        <w:trPr>
          <w:trHeight w:val="218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05205" w:rsidRPr="00F05205" w:rsidTr="00F05205">
        <w:trPr>
          <w:trHeight w:val="177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520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12</w:t>
            </w:r>
          </w:p>
        </w:tc>
      </w:tr>
      <w:tr w:rsidR="00F05205" w:rsidRPr="00F05205" w:rsidTr="00F05205">
        <w:trPr>
          <w:trHeight w:val="177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205" w:rsidRPr="00F05205" w:rsidTr="00F05205">
        <w:trPr>
          <w:trHeight w:val="238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5205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 Новокривошеинского</w:t>
            </w:r>
          </w:p>
        </w:tc>
      </w:tr>
      <w:tr w:rsidR="00F05205" w:rsidRPr="00F05205" w:rsidTr="00F05205">
        <w:trPr>
          <w:trHeight w:val="238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5205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от 14.06.2019 № 110</w:t>
            </w:r>
          </w:p>
        </w:tc>
      </w:tr>
      <w:tr w:rsidR="00F05205" w:rsidRPr="00F05205" w:rsidTr="00F05205">
        <w:trPr>
          <w:trHeight w:val="238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5205" w:rsidRPr="00F05205" w:rsidTr="00F05205">
        <w:trPr>
          <w:trHeight w:val="6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статьям, группам (группам и подгруппам) вида  расходов местного  бюджета  муниципального образования Новокривошеинское сельское поселение на 2019 год </w:t>
            </w:r>
          </w:p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</w:rPr>
            </w:pPr>
          </w:p>
        </w:tc>
      </w:tr>
      <w:tr w:rsidR="00F05205" w:rsidRPr="00F05205" w:rsidTr="00F05205">
        <w:trPr>
          <w:trHeight w:val="197"/>
        </w:trPr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0520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(тыс.руб.)</w:t>
            </w:r>
          </w:p>
        </w:tc>
      </w:tr>
    </w:tbl>
    <w:p w:rsidR="00F05205" w:rsidRPr="00F05205" w:rsidRDefault="00F05205" w:rsidP="00F05205">
      <w:pPr>
        <w:tabs>
          <w:tab w:val="left" w:pos="2115"/>
        </w:tabs>
      </w:pPr>
    </w:p>
    <w:tbl>
      <w:tblPr>
        <w:tblW w:w="5000" w:type="pct"/>
        <w:tblLook w:val="04A0"/>
      </w:tblPr>
      <w:tblGrid>
        <w:gridCol w:w="5115"/>
        <w:gridCol w:w="582"/>
        <w:gridCol w:w="695"/>
        <w:gridCol w:w="1414"/>
        <w:gridCol w:w="546"/>
        <w:gridCol w:w="1502"/>
      </w:tblGrid>
      <w:tr w:rsidR="00F05205" w:rsidRPr="00F05205" w:rsidTr="00F05205">
        <w:trPr>
          <w:trHeight w:val="276"/>
        </w:trPr>
        <w:tc>
          <w:tcPr>
            <w:tcW w:w="2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Вед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РзПр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ЦСР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Сумма </w:t>
            </w:r>
          </w:p>
        </w:tc>
      </w:tr>
      <w:tr w:rsidR="00F05205" w:rsidRPr="00F05205" w:rsidTr="00F05205">
        <w:trPr>
          <w:trHeight w:val="420"/>
        </w:trPr>
        <w:tc>
          <w:tcPr>
            <w:tcW w:w="2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F05205" w:rsidRPr="00F05205" w:rsidTr="00F05205">
        <w:trPr>
          <w:trHeight w:val="42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В С Е Г 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7 157,4</w:t>
            </w:r>
          </w:p>
        </w:tc>
      </w:tr>
      <w:tr w:rsidR="00F05205" w:rsidRPr="00F05205" w:rsidTr="00F05205">
        <w:trPr>
          <w:trHeight w:val="4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Общегосударственные вопросы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F05205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F05205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4 766,1</w:t>
            </w:r>
          </w:p>
        </w:tc>
      </w:tr>
      <w:tr w:rsidR="00F05205" w:rsidRPr="00F05205" w:rsidTr="00F05205">
        <w:trPr>
          <w:trHeight w:val="9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F05205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</w:rPr>
            </w:pPr>
            <w:r w:rsidRPr="00F05205">
              <w:rPr>
                <w:rFonts w:ascii="Times New Roman CYR" w:eastAsia="Times New Roman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F05205" w:rsidRPr="00F05205" w:rsidTr="00F05205">
        <w:trPr>
          <w:trHeight w:val="12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F05205" w:rsidRPr="00F05205" w:rsidTr="00F05205">
        <w:trPr>
          <w:trHeight w:val="15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государственных органов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678,0</w:t>
            </w:r>
          </w:p>
        </w:tc>
      </w:tr>
      <w:tr w:rsidR="00F05205" w:rsidRPr="00F05205" w:rsidTr="00F05205">
        <w:trPr>
          <w:trHeight w:val="12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F05205" w:rsidRPr="00F05205" w:rsidTr="00F05205">
        <w:trPr>
          <w:trHeight w:val="12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F05205" w:rsidRPr="00F05205" w:rsidTr="00F05205">
        <w:trPr>
          <w:trHeight w:val="48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Центральный аппарат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3 533,7</w:t>
            </w:r>
          </w:p>
        </w:tc>
      </w:tr>
      <w:tr w:rsidR="00F05205" w:rsidRPr="00F05205" w:rsidTr="00F05205">
        <w:trPr>
          <w:trHeight w:val="15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2 702,0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государственных органов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2 702,0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828,4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828,4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3,3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0104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0020400000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3,3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F05205" w:rsidRPr="00F05205" w:rsidTr="00F05205">
        <w:trPr>
          <w:trHeight w:val="9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3,4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551,0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F05205" w:rsidRPr="00F05205" w:rsidTr="00F05205">
        <w:trPr>
          <w:trHeight w:val="87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F05205" w:rsidRPr="00F05205" w:rsidTr="00F05205">
        <w:trPr>
          <w:trHeight w:val="55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0700500000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3,6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547,4</w:t>
            </w:r>
          </w:p>
        </w:tc>
      </w:tr>
      <w:tr w:rsidR="00F05205" w:rsidRPr="00F05205" w:rsidTr="00F05205">
        <w:trPr>
          <w:trHeight w:val="46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547,4</w:t>
            </w:r>
          </w:p>
        </w:tc>
      </w:tr>
      <w:tr w:rsidR="00F05205" w:rsidRPr="00F05205" w:rsidTr="00F05205">
        <w:trPr>
          <w:trHeight w:val="57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F05205" w:rsidRPr="00F05205" w:rsidTr="00F05205">
        <w:trPr>
          <w:trHeight w:val="57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26,0</w:t>
            </w:r>
          </w:p>
        </w:tc>
      </w:tr>
      <w:tr w:rsidR="00F05205" w:rsidRPr="00F05205" w:rsidTr="00F05205">
        <w:trPr>
          <w:trHeight w:val="9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907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Уплата  налогов, сборов и иных платежей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5,9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14,4</w:t>
            </w:r>
          </w:p>
        </w:tc>
      </w:tr>
      <w:tr w:rsidR="00F05205" w:rsidRPr="00F05205" w:rsidTr="00F05205">
        <w:trPr>
          <w:trHeight w:val="9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F05205" w:rsidRPr="00F05205" w:rsidTr="00F05205">
        <w:trPr>
          <w:trHeight w:val="6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6,0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по управлению муниципальной собственностью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495,1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211,0</w:t>
            </w:r>
          </w:p>
        </w:tc>
      </w:tr>
      <w:tr w:rsidR="00F05205" w:rsidRPr="00F05205" w:rsidTr="00F05205">
        <w:trPr>
          <w:trHeight w:val="7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211,0</w:t>
            </w:r>
          </w:p>
        </w:tc>
      </w:tr>
      <w:tr w:rsidR="00F05205" w:rsidRPr="00F05205" w:rsidTr="00F05205">
        <w:trPr>
          <w:trHeight w:val="48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284,1</w:t>
            </w:r>
          </w:p>
        </w:tc>
      </w:tr>
      <w:tr w:rsidR="00F05205" w:rsidRPr="00F05205" w:rsidTr="00F05205">
        <w:trPr>
          <w:trHeight w:val="46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0113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0923800000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284,1</w:t>
            </w:r>
          </w:p>
        </w:tc>
      </w:tr>
      <w:tr w:rsidR="00F05205" w:rsidRPr="00F05205" w:rsidTr="00F05205">
        <w:trPr>
          <w:trHeight w:val="4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Национальная оборона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12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6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22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2128100000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9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15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0203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2128151180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139,3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53,0</w:t>
            </w:r>
          </w:p>
        </w:tc>
      </w:tr>
      <w:tr w:rsidR="00F05205" w:rsidRPr="00F05205" w:rsidTr="00F05205">
        <w:trPr>
          <w:trHeight w:val="9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53,0</w:t>
            </w:r>
          </w:p>
        </w:tc>
      </w:tr>
      <w:tr w:rsidR="00F05205" w:rsidRPr="00F05205" w:rsidTr="00F05205">
        <w:trPr>
          <w:trHeight w:val="9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13,0</w:t>
            </w:r>
          </w:p>
        </w:tc>
      </w:tr>
      <w:tr w:rsidR="00F05205" w:rsidRPr="00F05205" w:rsidTr="00F05205">
        <w:trPr>
          <w:trHeight w:val="12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13,0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9,5</w:t>
            </w:r>
          </w:p>
        </w:tc>
      </w:tr>
      <w:tr w:rsidR="00F05205" w:rsidRPr="00F05205" w:rsidTr="00F05205">
        <w:trPr>
          <w:trHeight w:val="6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9,5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бюджетные ассигнования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3,5</w:t>
            </w:r>
          </w:p>
        </w:tc>
      </w:tr>
      <w:tr w:rsidR="00F05205" w:rsidRPr="00F05205" w:rsidTr="00F05205">
        <w:trPr>
          <w:trHeight w:val="3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2181100000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3,5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F05205" w:rsidRPr="00F05205" w:rsidTr="00F05205">
        <w:trPr>
          <w:trHeight w:val="12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7983000000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F05205" w:rsidRPr="00F05205" w:rsidTr="00F05205">
        <w:trPr>
          <w:trHeight w:val="9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F05205" w:rsidRPr="00F05205" w:rsidTr="00F05205">
        <w:trPr>
          <w:trHeight w:val="57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7983100000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40,0</w:t>
            </w:r>
          </w:p>
        </w:tc>
      </w:tr>
      <w:tr w:rsidR="00F05205" w:rsidRPr="00F05205" w:rsidTr="00F05205">
        <w:trPr>
          <w:trHeight w:val="3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Национальная экономика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F05205" w:rsidRPr="00F05205" w:rsidTr="00F05205">
        <w:trPr>
          <w:trHeight w:val="15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745,7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7981200000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655,7</w:t>
            </w:r>
          </w:p>
        </w:tc>
      </w:tr>
      <w:tr w:rsidR="00F05205" w:rsidRPr="00F05205" w:rsidTr="00F05205">
        <w:trPr>
          <w:trHeight w:val="9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F05205" w:rsidRPr="00F05205" w:rsidTr="00F05205">
        <w:trPr>
          <w:trHeight w:val="6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0409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7981300000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90,0</w:t>
            </w:r>
          </w:p>
        </w:tc>
      </w:tr>
      <w:tr w:rsidR="00F05205" w:rsidRPr="00F05205" w:rsidTr="00F05205">
        <w:trPr>
          <w:trHeight w:val="4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Жилищно-коммунальное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899,6</w:t>
            </w:r>
          </w:p>
        </w:tc>
      </w:tr>
      <w:tr w:rsidR="00F05205" w:rsidRPr="00F05205" w:rsidTr="00F05205">
        <w:trPr>
          <w:trHeight w:val="43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Жилищное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F05205" w:rsidRPr="00F05205" w:rsidTr="00F05205">
        <w:trPr>
          <w:trHeight w:val="3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Поддержка жилищного хозяйства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F05205" w:rsidRPr="00F05205" w:rsidTr="00F05205">
        <w:trPr>
          <w:trHeight w:val="6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3900300000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27,0</w:t>
            </w:r>
          </w:p>
        </w:tc>
      </w:tr>
      <w:tr w:rsidR="00F05205" w:rsidRPr="00F05205" w:rsidTr="00F05205">
        <w:trPr>
          <w:trHeight w:val="4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Коммунальное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350,6</w:t>
            </w:r>
          </w:p>
        </w:tc>
      </w:tr>
      <w:tr w:rsidR="00F05205" w:rsidRPr="00F05205" w:rsidTr="00F05205">
        <w:trPr>
          <w:trHeight w:val="4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Муниципальные 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350,6</w:t>
            </w:r>
          </w:p>
        </w:tc>
      </w:tr>
      <w:tr w:rsidR="00F05205" w:rsidRPr="00F05205" w:rsidTr="00F05205">
        <w:trPr>
          <w:trHeight w:val="9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7929000000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F05205" w:rsidRPr="00F05205" w:rsidTr="00F05205">
        <w:trPr>
          <w:trHeight w:val="9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F05205" w:rsidRPr="00F05205" w:rsidTr="00F05205">
        <w:trPr>
          <w:trHeight w:val="6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F05205" w:rsidRPr="00F05205" w:rsidTr="00F05205">
        <w:trPr>
          <w:trHeight w:val="6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7929300000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67,9</w:t>
            </w:r>
          </w:p>
        </w:tc>
      </w:tr>
      <w:tr w:rsidR="00F05205" w:rsidRPr="00F05205" w:rsidTr="00F05205">
        <w:trPr>
          <w:trHeight w:val="12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282,7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Развитие системы "Теплоснабжение" Новокривошеинского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7974300000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121,3</w:t>
            </w:r>
          </w:p>
        </w:tc>
      </w:tr>
      <w:tr w:rsidR="00F05205" w:rsidRPr="00F05205" w:rsidTr="00F05205">
        <w:trPr>
          <w:trHeight w:val="3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Развитие системы водоснабжения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7974500000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161,4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Благоустройство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522,0</w:t>
            </w:r>
          </w:p>
        </w:tc>
      </w:tr>
      <w:tr w:rsidR="00F05205" w:rsidRPr="00F05205" w:rsidTr="00F05205">
        <w:trPr>
          <w:trHeight w:val="3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Благоустройство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223,0</w:t>
            </w:r>
          </w:p>
        </w:tc>
      </w:tr>
      <w:tr w:rsidR="00F05205" w:rsidRPr="00F05205" w:rsidTr="00F05205">
        <w:trPr>
          <w:trHeight w:val="3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Уличное освещение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F05205" w:rsidRPr="00F05205" w:rsidTr="00F05205">
        <w:trPr>
          <w:trHeight w:val="6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193,0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6000500000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F05205" w:rsidRPr="00F05205" w:rsidTr="00F05205">
        <w:trPr>
          <w:trHeight w:val="12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60005S0М50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30,0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Муниципальные 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93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7935000000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36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Благоустройство общественных территорий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7935100000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10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0503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7935140М50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299,0</w:t>
            </w:r>
          </w:p>
        </w:tc>
      </w:tr>
      <w:tr w:rsidR="00F05205" w:rsidRPr="00F05205" w:rsidTr="00F05205">
        <w:trPr>
          <w:trHeight w:val="4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Культура, кинематография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3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Культура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31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5210000000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21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3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Межбюджетные трансферты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3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межбюджетные трансферты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5210600000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364,6</w:t>
            </w:r>
          </w:p>
        </w:tc>
      </w:tr>
      <w:tr w:rsidR="00F05205" w:rsidRPr="00F05205" w:rsidTr="00F05205">
        <w:trPr>
          <w:trHeight w:val="45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189,1</w:t>
            </w:r>
          </w:p>
        </w:tc>
      </w:tr>
      <w:tr w:rsidR="00F05205" w:rsidRPr="00F05205" w:rsidTr="00F05205">
        <w:trPr>
          <w:trHeight w:val="3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189,1</w:t>
            </w:r>
          </w:p>
        </w:tc>
      </w:tr>
      <w:tr w:rsidR="00F05205" w:rsidRPr="00F05205" w:rsidTr="00F05205">
        <w:trPr>
          <w:trHeight w:val="9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Подпрограмма "Развите  физической культуры и массового спорта"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F05205" w:rsidRPr="00F05205" w:rsidTr="00F05205">
        <w:trPr>
          <w:trHeight w:val="94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Ведомственная целевая программа "Создание благоприятных условий увеличения охвата населения спортом и физической культурой"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125,6</w:t>
            </w:r>
          </w:p>
        </w:tc>
      </w:tr>
      <w:tr w:rsidR="00F05205" w:rsidRPr="00F05205" w:rsidTr="00F05205">
        <w:trPr>
          <w:trHeight w:val="15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105,2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105,2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Закупка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20,4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Иные закупки товаров, работ и услуг для государственных нужд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0816040310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20,4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Мероприятия в области  спорта и физической культуры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F05205" w:rsidRPr="00F05205" w:rsidTr="00F05205">
        <w:trPr>
          <w:trHeight w:val="99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63,5</w:t>
            </w:r>
          </w:p>
        </w:tc>
      </w:tr>
      <w:tr w:rsidR="00F05205" w:rsidRPr="00F05205" w:rsidTr="00F05205">
        <w:trPr>
          <w:trHeight w:val="157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53,5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53,5</w:t>
            </w:r>
          </w:p>
        </w:tc>
      </w:tr>
      <w:tr w:rsidR="00F05205" w:rsidRPr="00F05205" w:rsidTr="00F05205">
        <w:trPr>
          <w:trHeight w:val="60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10,0</w:t>
            </w:r>
          </w:p>
        </w:tc>
      </w:tr>
      <w:tr w:rsidR="00F05205" w:rsidRPr="00F05205" w:rsidTr="00F05205">
        <w:trPr>
          <w:trHeight w:val="405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Премии и гранты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907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1101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51297S0310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350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05" w:rsidRPr="00F05205" w:rsidRDefault="00F05205" w:rsidP="00F05205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F05205">
              <w:rPr>
                <w:rFonts w:ascii="Times New Roman CYR" w:eastAsia="Times New Roman" w:hAnsi="Times New Roman CYR" w:cs="Times New Roman CYR"/>
              </w:rPr>
              <w:t>10,0</w:t>
            </w:r>
          </w:p>
        </w:tc>
      </w:tr>
    </w:tbl>
    <w:p w:rsidR="00F05205" w:rsidRPr="00F05205" w:rsidRDefault="00F05205" w:rsidP="00F05205">
      <w:pPr>
        <w:tabs>
          <w:tab w:val="left" w:pos="2115"/>
        </w:tabs>
      </w:pPr>
    </w:p>
    <w:sectPr w:rsidR="00F05205" w:rsidRPr="00F05205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14" w:rsidRDefault="00E85F14" w:rsidP="008D5C8E">
      <w:pPr>
        <w:spacing w:line="240" w:lineRule="auto"/>
      </w:pPr>
      <w:r>
        <w:separator/>
      </w:r>
    </w:p>
  </w:endnote>
  <w:endnote w:type="continuationSeparator" w:id="1">
    <w:p w:rsidR="00E85F14" w:rsidRDefault="00E85F14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14" w:rsidRDefault="00E85F14" w:rsidP="008D5C8E">
      <w:pPr>
        <w:spacing w:line="240" w:lineRule="auto"/>
      </w:pPr>
      <w:r>
        <w:separator/>
      </w:r>
    </w:p>
  </w:footnote>
  <w:footnote w:type="continuationSeparator" w:id="1">
    <w:p w:rsidR="00E85F14" w:rsidRDefault="00E85F14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02" w:rsidRDefault="009B22BC" w:rsidP="00BB318D">
    <w:pPr>
      <w:pStyle w:val="ac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760484">
            <w:rPr>
              <w:noProof/>
            </w:rPr>
            <w:t>2</w:t>
          </w:r>
        </w:fldSimple>
      </w:sdtContent>
    </w:sdt>
  </w:p>
  <w:p w:rsidR="00B03202" w:rsidRDefault="00B032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02" w:rsidRDefault="00B03202" w:rsidP="00AE7C4E">
    <w:pPr>
      <w:pStyle w:val="ac"/>
      <w:ind w:firstLine="0"/>
      <w:jc w:val="center"/>
    </w:pPr>
    <w:r>
      <w:t>3</w:t>
    </w:r>
  </w:p>
  <w:p w:rsidR="00B03202" w:rsidRDefault="00B032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211B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26AB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0484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119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22BC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202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5F14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5205"/>
    <w:rsid w:val="00F07404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F05205"/>
    <w:rPr>
      <w:color w:val="800080"/>
      <w:u w:val="single"/>
    </w:rPr>
  </w:style>
  <w:style w:type="paragraph" w:customStyle="1" w:styleId="xl65">
    <w:name w:val="xl65"/>
    <w:basedOn w:val="a"/>
    <w:rsid w:val="00F05205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F052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052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F05205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F05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9B80F99-7D0B-48E7-992E-17075AFB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22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30</cp:revision>
  <cp:lastPrinted>2019-04-08T08:38:00Z</cp:lastPrinted>
  <dcterms:created xsi:type="dcterms:W3CDTF">2019-03-25T16:31:00Z</dcterms:created>
  <dcterms:modified xsi:type="dcterms:W3CDTF">2019-06-17T04:20:00Z</dcterms:modified>
</cp:coreProperties>
</file>